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D6086">
      <w:pPr>
        <w:spacing w:line="360" w:lineRule="auto"/>
        <w:jc w:val="both"/>
        <w:rPr>
          <w:rFonts w:ascii="Times New Roman" w:hAnsi="Times New Roman" w:cs="Times New Roman"/>
          <w:b/>
          <w:bCs/>
          <w:sz w:val="24"/>
          <w:szCs w:val="24"/>
          <w:lang w:val="bs-Latn-BA"/>
        </w:rPr>
      </w:pPr>
      <w:r>
        <w:rPr>
          <w:rFonts w:ascii="Times New Roman" w:hAnsi="Times New Roman" w:cs="Times New Roman"/>
          <w:b/>
          <w:bCs/>
          <w:sz w:val="24"/>
          <w:szCs w:val="24"/>
          <w:lang w:val="bs-Latn-BA"/>
        </w:rPr>
        <w:t>UPUTSTVO ZA AUTORE</w:t>
      </w:r>
    </w:p>
    <w:p w14:paraId="47C3538C">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U ime Naučnog/Znanstvenog odbora VII međunarodnog kongresa fizioterapeuta Bosne i Hercegovine, pozivamo zainteresovane kolege da prijave svoje radove za učešće na Kongresu.</w:t>
      </w:r>
    </w:p>
    <w:p w14:paraId="7644CB6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Autori mogu prijaviti svoje radove u skladu s temama Kongresa. Naučni/Znanstveni odbor donijet će odluku o prihvatanju rada i načinu njegove prezentacije - usmena ili poster prezentacija.</w:t>
      </w:r>
    </w:p>
    <w:p w14:paraId="5F7B0B26">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TEME KONGRESA</w:t>
      </w:r>
    </w:p>
    <w:p w14:paraId="34E591A0">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Teme za prijavu radova su:</w:t>
      </w:r>
    </w:p>
    <w:p w14:paraId="1E45228A">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u neurologiji</w:t>
      </w:r>
    </w:p>
    <w:p w14:paraId="19CC61A9">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u pedijatriji</w:t>
      </w:r>
    </w:p>
    <w:p w14:paraId="24D18754">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u zdravlju žene</w:t>
      </w:r>
    </w:p>
    <w:p w14:paraId="07383C82">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u ortopediji</w:t>
      </w:r>
    </w:p>
    <w:p w14:paraId="30F7335D">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i sport</w:t>
      </w:r>
    </w:p>
    <w:p w14:paraId="6D0F4052">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i treća životna dob</w:t>
      </w:r>
    </w:p>
    <w:p w14:paraId="55FED7C7">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u internoj medicini</w:t>
      </w:r>
    </w:p>
    <w:p w14:paraId="6322A70E">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Fizioterapija u onkologiji</w:t>
      </w:r>
    </w:p>
    <w:p w14:paraId="2E43852A">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Manuelne tehnike</w:t>
      </w:r>
    </w:p>
    <w:p w14:paraId="6F586B4E">
      <w:pPr>
        <w:pStyle w:val="14"/>
        <w:numPr>
          <w:ilvl w:val="0"/>
          <w:numId w:val="1"/>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Slobodne teme</w:t>
      </w:r>
    </w:p>
    <w:p w14:paraId="2E198161">
      <w:pPr>
        <w:spacing w:line="240" w:lineRule="auto"/>
        <w:jc w:val="both"/>
        <w:rPr>
          <w:rFonts w:ascii="Times New Roman" w:hAnsi="Times New Roman" w:cs="Times New Roman"/>
          <w:sz w:val="24"/>
          <w:szCs w:val="24"/>
          <w:lang w:val="bs-Latn-BA"/>
        </w:rPr>
      </w:pPr>
    </w:p>
    <w:p w14:paraId="46DEB4A2">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PRIJAVA RADOVA</w:t>
      </w:r>
    </w:p>
    <w:p w14:paraId="41867EEC">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Rok za dostavljanje sažetaka je 28.2.2027. godine. Sažetak je potrebno dostaviti isključivo u elektronskom obliku, na e-mail adresu: </w:t>
      </w:r>
      <w:r>
        <w:fldChar w:fldCharType="begin"/>
      </w:r>
      <w:r>
        <w:instrText xml:space="preserve"> HYPERLINK "mailto:prijava.radova@uffbih.ba" </w:instrText>
      </w:r>
      <w:r>
        <w:fldChar w:fldCharType="separate"/>
      </w:r>
      <w:r>
        <w:rPr>
          <w:rStyle w:val="10"/>
          <w:rFonts w:ascii="Times New Roman" w:hAnsi="Times New Roman" w:cs="Times New Roman"/>
          <w:sz w:val="24"/>
          <w:szCs w:val="24"/>
          <w:lang w:val="bs-Latn-BA"/>
        </w:rPr>
        <w:t>prijava.radova@uffbih.ba</w:t>
      </w:r>
      <w:r>
        <w:rPr>
          <w:rStyle w:val="10"/>
          <w:rFonts w:ascii="Times New Roman" w:hAnsi="Times New Roman" w:cs="Times New Roman"/>
          <w:sz w:val="24"/>
          <w:szCs w:val="24"/>
          <w:lang w:val="bs-Latn-BA"/>
        </w:rPr>
        <w:fldChar w:fldCharType="end"/>
      </w:r>
      <w:r>
        <w:rPr>
          <w:rFonts w:ascii="Times New Roman" w:hAnsi="Times New Roman" w:cs="Times New Roman"/>
          <w:sz w:val="24"/>
          <w:szCs w:val="24"/>
          <w:lang w:val="bs-Latn-BA"/>
        </w:rPr>
        <w:t xml:space="preserve"> Radovi se dostavljaju u formatu MS Word (.doc ili .docx). Prijavljeni rad ne smije biti prethodno objavljen u drugom časopisu, zborniku ili drugoj publikaciji, niti istovremeno biti poslan na objavljivanje. Svi dostavljeni materijali moraju biti originalni. Ukoliko se koriste djela, podaci, slike, ilustracije ili drugi materijali drugih autora, autor je dužan navesti odgovarajuće reference i, kada je potrebno, pribaviti odobrenje vlasnika autorskog prava.</w:t>
      </w:r>
    </w:p>
    <w:p w14:paraId="61D79470">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Mogu se prijaviti sljedeće vrste radova:</w:t>
      </w:r>
    </w:p>
    <w:p w14:paraId="42DC8AAE">
      <w:pPr>
        <w:pStyle w:val="14"/>
        <w:numPr>
          <w:ilvl w:val="0"/>
          <w:numId w:val="2"/>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originalni naučni/znanstveni rad;</w:t>
      </w:r>
    </w:p>
    <w:p w14:paraId="04828D62">
      <w:pPr>
        <w:pStyle w:val="14"/>
        <w:numPr>
          <w:ilvl w:val="0"/>
          <w:numId w:val="2"/>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stručni rad;</w:t>
      </w:r>
    </w:p>
    <w:p w14:paraId="25BE6C63">
      <w:pPr>
        <w:pStyle w:val="14"/>
        <w:numPr>
          <w:ilvl w:val="0"/>
          <w:numId w:val="2"/>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pregledni rad;</w:t>
      </w:r>
    </w:p>
    <w:p w14:paraId="581201F2">
      <w:pPr>
        <w:pStyle w:val="14"/>
        <w:numPr>
          <w:ilvl w:val="0"/>
          <w:numId w:val="2"/>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prikaz slučaja.</w:t>
      </w:r>
    </w:p>
    <w:p w14:paraId="7582978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SAŽETAK RADA</w:t>
      </w:r>
    </w:p>
    <w:p w14:paraId="0BBD1130">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Sažetak može sadržavati najviše 500 riječi. Sažetak treba biti strukturiran prema sljedećim cjelinama:</w:t>
      </w:r>
    </w:p>
    <w:p w14:paraId="62C51E38">
      <w:pPr>
        <w:pStyle w:val="14"/>
        <w:numPr>
          <w:ilvl w:val="0"/>
          <w:numId w:val="3"/>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Uvod</w:t>
      </w:r>
    </w:p>
    <w:p w14:paraId="11B8906B">
      <w:pPr>
        <w:pStyle w:val="14"/>
        <w:numPr>
          <w:ilvl w:val="0"/>
          <w:numId w:val="3"/>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Ciljevi</w:t>
      </w:r>
    </w:p>
    <w:p w14:paraId="556EFB35">
      <w:pPr>
        <w:pStyle w:val="14"/>
        <w:numPr>
          <w:ilvl w:val="0"/>
          <w:numId w:val="3"/>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Materijal (ispitanici) i metode</w:t>
      </w:r>
    </w:p>
    <w:p w14:paraId="54260EDE">
      <w:pPr>
        <w:pStyle w:val="14"/>
        <w:numPr>
          <w:ilvl w:val="0"/>
          <w:numId w:val="3"/>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Rezultati</w:t>
      </w:r>
    </w:p>
    <w:p w14:paraId="708E2571">
      <w:pPr>
        <w:pStyle w:val="14"/>
        <w:numPr>
          <w:ilvl w:val="0"/>
          <w:numId w:val="3"/>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Zaključak/Zaključci</w:t>
      </w:r>
    </w:p>
    <w:p w14:paraId="4E741C5D">
      <w:pPr>
        <w:pStyle w:val="14"/>
        <w:numPr>
          <w:ilvl w:val="0"/>
          <w:numId w:val="3"/>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Ključne riječi</w:t>
      </w:r>
    </w:p>
    <w:p w14:paraId="7326114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Sažetak ne smije sadržavati slike, grafikone ili tabele. </w:t>
      </w:r>
    </w:p>
    <w:p w14:paraId="4E2E4BC0">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Uz sažetak na bosanskom/hrvatskom/srpskom jeziku potrebno je dostaviti i sažetak na engleskom jeziku. Potrebno je navesti 3-6 ključnih riječi, odvojenih zarezom.</w:t>
      </w:r>
    </w:p>
    <w:p w14:paraId="611CD0A7">
      <w:pPr>
        <w:spacing w:line="240" w:lineRule="auto"/>
        <w:jc w:val="both"/>
        <w:rPr>
          <w:rFonts w:ascii="Times New Roman" w:hAnsi="Times New Roman" w:cs="Times New Roman"/>
          <w:sz w:val="24"/>
          <w:szCs w:val="24"/>
          <w:lang w:val="bs-Latn-BA"/>
        </w:rPr>
      </w:pPr>
    </w:p>
    <w:p w14:paraId="4C54DCC5">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PRVA STRANICA RADA</w:t>
      </w:r>
    </w:p>
    <w:p w14:paraId="7BF84E57">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Prva stranica treba sadržavati:</w:t>
      </w:r>
    </w:p>
    <w:p w14:paraId="27E1B836">
      <w:pPr>
        <w:pStyle w:val="14"/>
        <w:numPr>
          <w:ilvl w:val="0"/>
          <w:numId w:val="4"/>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naslov rada;</w:t>
      </w:r>
    </w:p>
    <w:p w14:paraId="4697CCF5">
      <w:pPr>
        <w:pStyle w:val="14"/>
        <w:numPr>
          <w:ilvl w:val="0"/>
          <w:numId w:val="4"/>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imena i prezimena svih autora, u obliku Ime Prezime;</w:t>
      </w:r>
    </w:p>
    <w:p w14:paraId="0A70AB1C">
      <w:pPr>
        <w:pStyle w:val="14"/>
        <w:numPr>
          <w:ilvl w:val="0"/>
          <w:numId w:val="4"/>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nazive ustanova iz kojih autori dolaze;</w:t>
      </w:r>
    </w:p>
    <w:p w14:paraId="68B9DD70">
      <w:pPr>
        <w:pStyle w:val="14"/>
        <w:numPr>
          <w:ilvl w:val="0"/>
          <w:numId w:val="4"/>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sažetak do 500 riječi;</w:t>
      </w:r>
    </w:p>
    <w:p w14:paraId="3532B03A">
      <w:pPr>
        <w:pStyle w:val="14"/>
        <w:numPr>
          <w:ilvl w:val="0"/>
          <w:numId w:val="4"/>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ključne riječi (3-6);</w:t>
      </w:r>
    </w:p>
    <w:p w14:paraId="22C86A83">
      <w:pPr>
        <w:pStyle w:val="14"/>
        <w:numPr>
          <w:ilvl w:val="0"/>
          <w:numId w:val="4"/>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podatke autora za korespondenciju.</w:t>
      </w:r>
    </w:p>
    <w:p w14:paraId="7F92A0D8">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Riječi „Sažetak“ i „Ključne riječi“ potrebno je podebljati.</w:t>
      </w:r>
    </w:p>
    <w:p w14:paraId="02B288C4">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Podaci autora za korespondenciju trebaju sadržavati:</w:t>
      </w:r>
    </w:p>
    <w:p w14:paraId="1EA18084">
      <w:pPr>
        <w:spacing w:line="360" w:lineRule="auto"/>
        <w:jc w:val="both"/>
        <w:rPr>
          <w:rFonts w:ascii="Times New Roman" w:hAnsi="Times New Roman" w:cs="Times New Roman"/>
          <w:i/>
          <w:iCs/>
          <w:sz w:val="24"/>
          <w:szCs w:val="24"/>
          <w:lang w:val="bs-Latn-BA"/>
        </w:rPr>
      </w:pPr>
      <w:r>
        <w:rPr>
          <w:rFonts w:ascii="Times New Roman" w:hAnsi="Times New Roman" w:cs="Times New Roman"/>
          <w:i/>
          <w:iCs/>
          <w:sz w:val="24"/>
          <w:szCs w:val="24"/>
          <w:lang w:val="bs-Latn-BA"/>
        </w:rPr>
        <w:t>ime i prezime;</w:t>
      </w:r>
    </w:p>
    <w:p w14:paraId="107F3C61">
      <w:pPr>
        <w:spacing w:line="360" w:lineRule="auto"/>
        <w:jc w:val="both"/>
        <w:rPr>
          <w:rFonts w:ascii="Times New Roman" w:hAnsi="Times New Roman" w:cs="Times New Roman"/>
          <w:i/>
          <w:iCs/>
          <w:sz w:val="24"/>
          <w:szCs w:val="24"/>
          <w:lang w:val="bs-Latn-BA"/>
        </w:rPr>
      </w:pPr>
      <w:r>
        <w:rPr>
          <w:rFonts w:ascii="Times New Roman" w:hAnsi="Times New Roman" w:cs="Times New Roman"/>
          <w:i/>
          <w:iCs/>
          <w:sz w:val="24"/>
          <w:szCs w:val="24"/>
          <w:lang w:val="bs-Latn-BA"/>
        </w:rPr>
        <w:t>e-mail adresu;</w:t>
      </w:r>
    </w:p>
    <w:p w14:paraId="24D9B528">
      <w:pPr>
        <w:spacing w:line="360" w:lineRule="auto"/>
        <w:jc w:val="both"/>
        <w:rPr>
          <w:rFonts w:ascii="Times New Roman" w:hAnsi="Times New Roman" w:cs="Times New Roman"/>
          <w:i/>
          <w:iCs/>
          <w:sz w:val="24"/>
          <w:szCs w:val="24"/>
          <w:lang w:val="bs-Latn-BA"/>
        </w:rPr>
      </w:pPr>
      <w:r>
        <w:rPr>
          <w:rFonts w:ascii="Times New Roman" w:hAnsi="Times New Roman" w:cs="Times New Roman"/>
          <w:i/>
          <w:iCs/>
          <w:sz w:val="24"/>
          <w:szCs w:val="24"/>
          <w:lang w:val="bs-Latn-BA"/>
        </w:rPr>
        <w:t>broj telefona;</w:t>
      </w:r>
    </w:p>
    <w:p w14:paraId="4F078464">
      <w:pPr>
        <w:spacing w:line="360" w:lineRule="auto"/>
        <w:jc w:val="both"/>
        <w:rPr>
          <w:rFonts w:ascii="Times New Roman" w:hAnsi="Times New Roman" w:cs="Times New Roman"/>
          <w:i/>
          <w:iCs/>
          <w:sz w:val="24"/>
          <w:szCs w:val="24"/>
          <w:lang w:val="bs-Latn-BA"/>
        </w:rPr>
      </w:pPr>
      <w:r>
        <w:rPr>
          <w:rFonts w:ascii="Times New Roman" w:hAnsi="Times New Roman" w:cs="Times New Roman"/>
          <w:i/>
          <w:iCs/>
          <w:sz w:val="24"/>
          <w:szCs w:val="24"/>
          <w:lang w:val="bs-Latn-BA"/>
        </w:rPr>
        <w:t>adresu.</w:t>
      </w:r>
    </w:p>
    <w:p w14:paraId="6E6EC764">
      <w:pPr>
        <w:spacing w:line="240" w:lineRule="auto"/>
        <w:jc w:val="both"/>
        <w:rPr>
          <w:rFonts w:ascii="Times New Roman" w:hAnsi="Times New Roman" w:cs="Times New Roman"/>
          <w:sz w:val="24"/>
          <w:szCs w:val="24"/>
          <w:lang w:val="bs-Latn-BA"/>
        </w:rPr>
      </w:pPr>
    </w:p>
    <w:p w14:paraId="12FAB9C2">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CJELOVITI RAD</w:t>
      </w:r>
    </w:p>
    <w:p w14:paraId="3805F20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Autori mogu, uz sažetak, dostaviti i cjeloviti rad za objavljivanje u Zborniku radova Kongresa.</w:t>
      </w:r>
    </w:p>
    <w:p w14:paraId="01DFC81A">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Cjeloviti rad treba biti napisan na bosanskom/hrvatskom/srpskom ili engleskom jeziku.</w:t>
      </w:r>
    </w:p>
    <w:p w14:paraId="4FE6BB1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Tekst rada započinje nakon naslova, podataka o autorima i sažetka.</w:t>
      </w:r>
    </w:p>
    <w:p w14:paraId="09E64EE0">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Cjeloviti rad treba biti oblikovan prema sljedećim tehničkim zahtjevima:</w:t>
      </w:r>
    </w:p>
    <w:p w14:paraId="580D53E9">
      <w:pPr>
        <w:pStyle w:val="14"/>
        <w:numPr>
          <w:ilvl w:val="0"/>
          <w:numId w:val="5"/>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font Times New Roman, 12 pt;</w:t>
      </w:r>
    </w:p>
    <w:p w14:paraId="795459F2">
      <w:pPr>
        <w:pStyle w:val="14"/>
        <w:numPr>
          <w:ilvl w:val="0"/>
          <w:numId w:val="5"/>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jednostruki prored;</w:t>
      </w:r>
    </w:p>
    <w:p w14:paraId="3D373779">
      <w:pPr>
        <w:pStyle w:val="14"/>
        <w:numPr>
          <w:ilvl w:val="0"/>
          <w:numId w:val="5"/>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margine 2,5 cm;</w:t>
      </w:r>
    </w:p>
    <w:p w14:paraId="6D3ECF49">
      <w:pPr>
        <w:pStyle w:val="14"/>
        <w:numPr>
          <w:ilvl w:val="0"/>
          <w:numId w:val="5"/>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obostrano poravnanje teksta;</w:t>
      </w:r>
    </w:p>
    <w:p w14:paraId="14793A95">
      <w:pPr>
        <w:pStyle w:val="14"/>
        <w:numPr>
          <w:ilvl w:val="0"/>
          <w:numId w:val="5"/>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numeričko označavanje podnaslova, npr. 4., 4.1., 4.1.1.;</w:t>
      </w:r>
    </w:p>
    <w:p w14:paraId="05D09F7D">
      <w:pPr>
        <w:pStyle w:val="14"/>
        <w:numPr>
          <w:ilvl w:val="0"/>
          <w:numId w:val="5"/>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obim rada do 15 stranica.</w:t>
      </w:r>
    </w:p>
    <w:p w14:paraId="5811F825">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Preporučena struktura originalnog naučnog/znanstvenog rada je:</w:t>
      </w:r>
    </w:p>
    <w:p w14:paraId="1D262E45">
      <w:pPr>
        <w:pStyle w:val="14"/>
        <w:numPr>
          <w:ilvl w:val="0"/>
          <w:numId w:val="6"/>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Uvod</w:t>
      </w:r>
    </w:p>
    <w:p w14:paraId="47B20F34">
      <w:pPr>
        <w:pStyle w:val="14"/>
        <w:numPr>
          <w:ilvl w:val="0"/>
          <w:numId w:val="6"/>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Cilj</w:t>
      </w:r>
    </w:p>
    <w:p w14:paraId="74CCBC7D">
      <w:pPr>
        <w:pStyle w:val="14"/>
        <w:numPr>
          <w:ilvl w:val="0"/>
          <w:numId w:val="6"/>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Materijal (ispitanici) i metode</w:t>
      </w:r>
    </w:p>
    <w:p w14:paraId="48C85CED">
      <w:pPr>
        <w:pStyle w:val="14"/>
        <w:numPr>
          <w:ilvl w:val="0"/>
          <w:numId w:val="6"/>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Rezultati</w:t>
      </w:r>
    </w:p>
    <w:p w14:paraId="5E70D1FF">
      <w:pPr>
        <w:pStyle w:val="14"/>
        <w:numPr>
          <w:ilvl w:val="0"/>
          <w:numId w:val="6"/>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Diskusija</w:t>
      </w:r>
    </w:p>
    <w:p w14:paraId="735FA6CC">
      <w:pPr>
        <w:pStyle w:val="14"/>
        <w:numPr>
          <w:ilvl w:val="0"/>
          <w:numId w:val="6"/>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Zaključak</w:t>
      </w:r>
    </w:p>
    <w:p w14:paraId="7CC7CB42">
      <w:pPr>
        <w:pStyle w:val="14"/>
        <w:numPr>
          <w:ilvl w:val="0"/>
          <w:numId w:val="6"/>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Literatura</w:t>
      </w:r>
    </w:p>
    <w:p w14:paraId="17CD9B9D">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Struktura stručnog rada, preglednog rada i prikaza slučaja može biti prilagođena prirodi i sadržaju rada.</w:t>
      </w:r>
    </w:p>
    <w:p w14:paraId="45D79A98">
      <w:pPr>
        <w:spacing w:line="240" w:lineRule="auto"/>
        <w:jc w:val="both"/>
        <w:rPr>
          <w:rFonts w:ascii="Times New Roman" w:hAnsi="Times New Roman" w:cs="Times New Roman"/>
          <w:sz w:val="24"/>
          <w:szCs w:val="24"/>
          <w:lang w:val="bs-Latn-BA"/>
        </w:rPr>
      </w:pPr>
    </w:p>
    <w:p w14:paraId="2B088ACD">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TABELE, SLIKE I ILUSTRACIJE</w:t>
      </w:r>
    </w:p>
    <w:p w14:paraId="14707077">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Tabele moraju biti poravnate s lijeve strane. Svaka tabela mora imati svoj redni broj i naslov, npr.:</w:t>
      </w:r>
    </w:p>
    <w:p w14:paraId="1BC090EE">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Tabela 1. Broj pacijenata s koronarnom bolešću</w:t>
      </w:r>
    </w:p>
    <w:p w14:paraId="0F539361">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Svaka slika i ilustracija također mora imati svoj redni broj i naslov, npr.:</w:t>
      </w:r>
    </w:p>
    <w:p w14:paraId="67DB37FF">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Slika 1. Pozicioniranje pacijenta</w:t>
      </w:r>
    </w:p>
    <w:p w14:paraId="3E5B298E">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Grafikoni, slike i ilustracije trebaju biti odgovarajuće kvalitete i jasno označeni. Autori su odgovorni za pribavljanje potrebnih dozvola za objavljivanje materijala koji nisu njihovo autorsko djelo.</w:t>
      </w:r>
    </w:p>
    <w:p w14:paraId="35A79E43">
      <w:pPr>
        <w:spacing w:line="360" w:lineRule="auto"/>
        <w:jc w:val="both"/>
        <w:rPr>
          <w:rFonts w:ascii="Times New Roman" w:hAnsi="Times New Roman" w:cs="Times New Roman"/>
          <w:sz w:val="24"/>
          <w:szCs w:val="24"/>
          <w:lang w:val="bs-Latn-BA"/>
        </w:rPr>
      </w:pPr>
    </w:p>
    <w:p w14:paraId="62EDA200">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JEZIK RADA</w:t>
      </w:r>
    </w:p>
    <w:p w14:paraId="522231F1">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Službeni jezici na kojima se mogu dostavljati radovi su:</w:t>
      </w:r>
    </w:p>
    <w:p w14:paraId="0A52E4FA">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bosanski;</w:t>
      </w:r>
    </w:p>
    <w:p w14:paraId="5A99FCE3">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hrvatski;</w:t>
      </w:r>
    </w:p>
    <w:p w14:paraId="4A4D32BC">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srpski;</w:t>
      </w:r>
    </w:p>
    <w:p w14:paraId="32BC9C61">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engleski jezik.</w:t>
      </w:r>
    </w:p>
    <w:p w14:paraId="7C003A91">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Sažetak rada treba biti dostavljen na bosanskom/hrvatskom/srpskom jeziku i na engleskom jeziku.</w:t>
      </w:r>
    </w:p>
    <w:p w14:paraId="6A2E53A7">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Cjeloviti rad može biti napisan na bosanskom/hrvatskom/srpskom ili engleskom jeziku.</w:t>
      </w:r>
    </w:p>
    <w:p w14:paraId="0E4C3032">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Poster se može pripremiti na bosanskom/hrvatskom/srpskom ili engleskom jeziku.</w:t>
      </w:r>
    </w:p>
    <w:p w14:paraId="1BE1B1AD">
      <w:pPr>
        <w:spacing w:line="360" w:lineRule="auto"/>
        <w:jc w:val="both"/>
        <w:rPr>
          <w:rFonts w:ascii="Times New Roman" w:hAnsi="Times New Roman" w:cs="Times New Roman"/>
          <w:sz w:val="24"/>
          <w:szCs w:val="24"/>
          <w:lang w:val="bs-Latn-BA"/>
        </w:rPr>
      </w:pPr>
    </w:p>
    <w:p w14:paraId="4A8B0F3E">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POSTER PREZENTACIJA</w:t>
      </w:r>
    </w:p>
    <w:p w14:paraId="72E9AA6A">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Poster se izrađuje na bosanskom/hrvatskom/srpskom ili engleskom jeziku. Za svaki prihvaćeni sažetak predviđen je jedan poster. Dimenzije postera su 1 × 1,5 m. Veličina fonta treba biti 10 pt ili veća, uz obavezu da svi tekstualni i grafički elementi budu jasno čitljivi.</w:t>
      </w:r>
    </w:p>
    <w:p w14:paraId="4DF74536">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Poster treba sadržavati:</w:t>
      </w:r>
    </w:p>
    <w:p w14:paraId="4EE0A54D">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naslov rada;</w:t>
      </w:r>
    </w:p>
    <w:p w14:paraId="7892B733">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imena i prezimena autora;</w:t>
      </w:r>
    </w:p>
    <w:p w14:paraId="07BD35B7">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titule autora, ukoliko ih imaju;</w:t>
      </w:r>
    </w:p>
    <w:p w14:paraId="3CFCFDF1">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nazive ustanova u kojima autori rade;</w:t>
      </w:r>
    </w:p>
    <w:p w14:paraId="2D6594AE">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uvod;</w:t>
      </w:r>
    </w:p>
    <w:p w14:paraId="4D469E54">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ciljeve;</w:t>
      </w:r>
    </w:p>
    <w:p w14:paraId="69838493">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materijal (ispitanici) i metode;</w:t>
      </w:r>
    </w:p>
    <w:p w14:paraId="158A4766">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rezultate;</w:t>
      </w:r>
    </w:p>
    <w:p w14:paraId="1670E9E8">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diskusiju, ukoliko je primjenjivo;</w:t>
      </w:r>
    </w:p>
    <w:p w14:paraId="5A1700A1">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zaključak;</w:t>
      </w:r>
    </w:p>
    <w:p w14:paraId="2C42F3B9">
      <w:pPr>
        <w:pStyle w:val="14"/>
        <w:numPr>
          <w:ilvl w:val="0"/>
          <w:numId w:val="7"/>
        </w:num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podatke autora za korespondenciju.</w:t>
      </w:r>
    </w:p>
    <w:p w14:paraId="1F8CCB5D">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Na kraju postera potrebno je navesti kontakt autora za korespondenciju.</w:t>
      </w:r>
    </w:p>
    <w:p w14:paraId="77626960">
      <w:pPr>
        <w:spacing w:line="240" w:lineRule="auto"/>
        <w:jc w:val="both"/>
        <w:rPr>
          <w:rFonts w:ascii="Times New Roman" w:hAnsi="Times New Roman" w:cs="Times New Roman"/>
          <w:sz w:val="24"/>
          <w:szCs w:val="24"/>
          <w:lang w:val="bs-Latn-BA"/>
        </w:rPr>
      </w:pPr>
    </w:p>
    <w:p w14:paraId="3FBD762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LITERATURA</w:t>
      </w:r>
    </w:p>
    <w:p w14:paraId="51AC1F82">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Pri navođenju referenci potrebno je koristiti Vancouver stil. Reference se u tekstu označavaju arapskim brojevima prema redoslijedu njihovog prvog pojavljivanja u tekstu, a popis literature navodi se istim redoslijedom na kraju rada. Autori su odgovorni za tačnost i potpunost podataka navedenih u popisu literature.</w:t>
      </w:r>
    </w:p>
    <w:p w14:paraId="4D54AF10">
      <w:pPr>
        <w:spacing w:line="240" w:lineRule="auto"/>
        <w:jc w:val="both"/>
        <w:rPr>
          <w:rFonts w:ascii="Times New Roman" w:hAnsi="Times New Roman" w:cs="Times New Roman"/>
          <w:sz w:val="24"/>
          <w:szCs w:val="24"/>
          <w:lang w:val="bs-Latn-BA"/>
        </w:rPr>
      </w:pPr>
    </w:p>
    <w:p w14:paraId="47B7FB73">
      <w:pPr>
        <w:spacing w:line="240" w:lineRule="auto"/>
        <w:jc w:val="both"/>
        <w:rPr>
          <w:rFonts w:ascii="Times New Roman" w:hAnsi="Times New Roman" w:cs="Times New Roman"/>
          <w:sz w:val="24"/>
          <w:szCs w:val="24"/>
          <w:lang w:val="bs-Latn-BA"/>
        </w:rPr>
      </w:pPr>
    </w:p>
    <w:p w14:paraId="57E45130">
      <w:pPr>
        <w:spacing w:line="240" w:lineRule="auto"/>
        <w:jc w:val="both"/>
        <w:rPr>
          <w:rFonts w:ascii="Times New Roman" w:hAnsi="Times New Roman" w:cs="Times New Roman"/>
          <w:sz w:val="24"/>
          <w:szCs w:val="24"/>
          <w:lang w:val="bs-Latn-BA"/>
        </w:rPr>
      </w:pPr>
    </w:p>
    <w:p w14:paraId="18762A2A">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AUTORSTVO I ODGOVORNOST AUTORA</w:t>
      </w:r>
    </w:p>
    <w:p w14:paraId="7A3E0A3C">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Za sadržaj rada, tačnost podataka, originalnost rada i pravilno navođenje izvora odgovorni su autori. Svi autori navedeni u prijavi rada trebaju biti saglasni sa sadržajem prijavljenog rada. Nakon prihvatanja rada, promjena redoslijeda autora, dodavanje ili uklanjanje autora moguće je samo uz saglasnost svih autora i odobrenje Naučnog/Znanstvenog odbora.</w:t>
      </w:r>
    </w:p>
    <w:p w14:paraId="391BA6AB">
      <w:pPr>
        <w:spacing w:line="360" w:lineRule="auto"/>
        <w:jc w:val="both"/>
        <w:rPr>
          <w:rFonts w:ascii="Times New Roman" w:hAnsi="Times New Roman" w:cs="Times New Roman"/>
          <w:sz w:val="24"/>
          <w:szCs w:val="24"/>
          <w:lang w:val="bs-Latn-BA"/>
        </w:rPr>
      </w:pPr>
    </w:p>
    <w:p w14:paraId="481FFD25">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ETIČKI ZAHTJEVI</w:t>
      </w:r>
    </w:p>
    <w:p w14:paraId="4D892B75">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Ukoliko istraživanje uključuje pacijente/ispitanike, autori su odgovorni za poštivanje važećih etičkih principa i propisa, uključujući pribavljanje informiranog pristanka ispitanika i odobrenja nadležnog etičkog tijela, kada je to potrebno. U radu se ne smiju navoditi podaci na osnovu kojih se pacijent/ispitanik može direktno identificirati, osim kada za to postoji odgovarajuća saglasnost i opravdan razlog.</w:t>
      </w:r>
    </w:p>
    <w:p w14:paraId="22551666">
      <w:pPr>
        <w:spacing w:line="360" w:lineRule="auto"/>
        <w:jc w:val="both"/>
        <w:rPr>
          <w:rFonts w:ascii="Times New Roman" w:hAnsi="Times New Roman" w:cs="Times New Roman"/>
          <w:sz w:val="24"/>
          <w:szCs w:val="24"/>
          <w:lang w:val="bs-Latn-BA"/>
        </w:rPr>
      </w:pPr>
      <w:bookmarkStart w:id="0" w:name="_GoBack"/>
      <w:bookmarkEnd w:id="0"/>
    </w:p>
    <w:p w14:paraId="5082CE3E">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POSTUPAK PRIHVATANJA RADOVA</w:t>
      </w:r>
    </w:p>
    <w:p w14:paraId="6F77AE3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Naučni/Znanstveni odbor razmotrit će sve pristigle radove i donijeti odluku o njihovom prihvatanju. Naučni/Znanstveni odbor će prvog autora pismenim putem obavijestiti o prihvatanju rada i načinu prezentacije, kao i o eventualnoj potrebi za dostavljanjem cjelovitog rada. Nakon prihvatanja sažetka, autori će dobiti poziv i uputstvo za dostavljanje cjelovitog rada, ukoliko je predviđeno njegovo objavljivanje u Zborniku radova Kongresa. Naučni/Znanstveni odbor može zatražiti od autora dopunu ili ispravku rada prije konačnog prihvatanja za objavljivanje.</w:t>
      </w:r>
    </w:p>
    <w:p w14:paraId="5D6412A8">
      <w:pPr>
        <w:spacing w:line="360" w:lineRule="auto"/>
        <w:jc w:val="both"/>
        <w:rPr>
          <w:rFonts w:ascii="Times New Roman" w:hAnsi="Times New Roman" w:cs="Times New Roman"/>
          <w:sz w:val="24"/>
          <w:szCs w:val="24"/>
          <w:lang w:val="bs-Latn-BA"/>
        </w:rPr>
      </w:pPr>
    </w:p>
    <w:p w14:paraId="3F850F45">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OBJAVLJIVANJE RADOVA</w:t>
      </w:r>
    </w:p>
    <w:p w14:paraId="74CF7A60">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Prihvaćeni radovi bit će objavljeni u Zborniku radova Kongresa, u skladu s odlukom Naučnog/Znanstvenog odbora i uredničkim kriterijima. Dostavljanjem rada autori potvrđuju da je rad originalan, da nije prethodno objavljen niti istovremeno ponuđen za objavljivanje drugoj publikaciji te da imaju potrebna prava i saglasnosti za korištenje svih materijala sadržanih u radu.</w:t>
      </w:r>
    </w:p>
    <w:p w14:paraId="56969D53">
      <w:pPr>
        <w:spacing w:line="360" w:lineRule="auto"/>
        <w:jc w:val="both"/>
        <w:rPr>
          <w:rFonts w:ascii="Times New Roman" w:hAnsi="Times New Roman" w:cs="Times New Roman"/>
          <w:sz w:val="24"/>
          <w:szCs w:val="24"/>
          <w:lang w:val="bs-Latn-BA"/>
        </w:rPr>
      </w:pPr>
    </w:p>
    <w:p w14:paraId="06991DFB">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ZAVRŠNA NAPOMENA</w:t>
      </w:r>
    </w:p>
    <w:p w14:paraId="1EA1F1B3">
      <w:pPr>
        <w:spacing w:line="36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Rad koji ne ispunjava uslove navedene u ovom Uputstvu neće biti upućen u dalju proceduru. U slučaju nedostataka koji se mogu otkloniti, rad može biti vraćen autorima radi dopune i/ili ispravke, uz određivanje roka za ponovno dostavljanje. Autori su odgovorni za poštivanje svih rokova i tehničkih zahtjeva navedenih u ovom Uputstvu.</w:t>
      </w:r>
    </w:p>
    <w:p w14:paraId="45C22C74">
      <w:pPr>
        <w:spacing w:line="360" w:lineRule="auto"/>
        <w:jc w:val="both"/>
        <w:rPr>
          <w:rFonts w:ascii="Times New Roman" w:hAnsi="Times New Roman" w:cs="Times New Roman"/>
          <w:sz w:val="24"/>
          <w:szCs w:val="24"/>
          <w:lang w:val="bs-Latn-BA"/>
        </w:rPr>
      </w:pPr>
    </w:p>
    <w:p w14:paraId="45304278">
      <w:pPr>
        <w:spacing w:line="36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Naučni/Znanstveni odbor</w:t>
      </w:r>
    </w:p>
    <w:p w14:paraId="00000004">
      <w:pPr>
        <w:spacing w:line="360" w:lineRule="auto"/>
        <w:jc w:val="right"/>
        <w:rPr>
          <w:rFonts w:ascii="Times New Roman" w:hAnsi="Times New Roman" w:cs="Times New Roman"/>
          <w:b/>
          <w:bCs/>
          <w:sz w:val="24"/>
          <w:szCs w:val="24"/>
          <w:lang w:val="en-GB"/>
        </w:rPr>
      </w:pPr>
      <w:r>
        <w:rPr>
          <w:rFonts w:ascii="Times New Roman" w:hAnsi="Times New Roman" w:cs="Times New Roman"/>
          <w:b/>
          <w:bCs/>
          <w:sz w:val="24"/>
          <w:szCs w:val="24"/>
          <w:lang w:val="en-GB"/>
        </w:rPr>
        <w:t>VII međunarodnog kongresa fizioterapeuta BiH</w:t>
      </w:r>
    </w:p>
    <w:sectPr>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361325E7-32B8-4FF9-B8C9-8001303B7651}"/>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82B1234B-F40E-43FA-91A8-DFB67EDC7373}"/>
  </w:font>
  <w:font w:name="Wingdings">
    <w:panose1 w:val="05000000000000000000"/>
    <w:charset w:val="02"/>
    <w:family w:val="auto"/>
    <w:pitch w:val="default"/>
    <w:sig w:usb0="00000000" w:usb1="00000000" w:usb2="00000000" w:usb3="00000000" w:csb0="80000000" w:csb1="00000000"/>
    <w:embedRegular r:id="rId3" w:fontKey="{3262695B-7C1F-4867-9AFC-D7EFBB60ED43}"/>
  </w:font>
  <w:font w:name="Calibri">
    <w:panose1 w:val="020F0502020204030204"/>
    <w:charset w:val="00"/>
    <w:family w:val="swiss"/>
    <w:pitch w:val="default"/>
    <w:sig w:usb0="E4002EFF" w:usb1="C000247B" w:usb2="00000009" w:usb3="00000000" w:csb0="200001FF" w:csb1="00000000"/>
    <w:embedRegular r:id="rId4" w:fontKey="{3B6BE3D2-7306-45B6-996F-DB30253E9C97}"/>
  </w:font>
  <w:font w:name="Arial">
    <w:panose1 w:val="020B0604020202020204"/>
    <w:charset w:val="EE"/>
    <w:family w:val="swiss"/>
    <w:pitch w:val="default"/>
    <w:sig w:usb0="E0002EFF" w:usb1="C000785B" w:usb2="00000009" w:usb3="00000000" w:csb0="400001FF" w:csb1="FFFF0000"/>
    <w:embedRegular r:id="rId5" w:fontKey="{E2B86866-EE2C-49F8-95BD-1E169FBC3C79}"/>
  </w:font>
  <w:font w:name="Cambria">
    <w:panose1 w:val="02040503050406030204"/>
    <w:charset w:val="EE"/>
    <w:family w:val="roman"/>
    <w:pitch w:val="default"/>
    <w:sig w:usb0="E00006FF" w:usb1="420024FF" w:usb2="02000000" w:usb3="00000000" w:csb0="2000019F" w:csb1="00000000"/>
    <w:embedRegular r:id="rId6" w:fontKey="{93891809-5EFF-4340-823E-1CB5E6F8F094}"/>
  </w:font>
  <w:font w:name="Courier New">
    <w:panose1 w:val="02070309020205020404"/>
    <w:charset w:val="EE"/>
    <w:family w:val="modern"/>
    <w:pitch w:val="default"/>
    <w:sig w:usb0="E0002EFF" w:usb1="C0007843" w:usb2="00000009" w:usb3="00000000" w:csb0="400001FF" w:csb1="FFFF0000"/>
    <w:embedRegular r:id="rId7" w:fontKey="{6115F10F-B17E-48FB-80F0-C58C4A4F2775}"/>
  </w:font>
  <w:font w:name="Symbol">
    <w:panose1 w:val="05050102010706020507"/>
    <w:charset w:val="02"/>
    <w:family w:val="roman"/>
    <w:pitch w:val="default"/>
    <w:sig w:usb0="00000000" w:usb1="00000000" w:usb2="00000000" w:usb3="00000000" w:csb0="80000000" w:csb1="00000000"/>
    <w:embedRegular r:id="rId8" w:fontKey="{E1DDF6A9-8A71-436D-80ED-98CD01FE171F}"/>
  </w:font>
  <w:font w:name="Cambria">
    <w:panose1 w:val="02040503050406030204"/>
    <w:charset w:val="00"/>
    <w:family w:val="auto"/>
    <w:pitch w:val="default"/>
    <w:sig w:usb0="E00006FF" w:usb1="420024FF" w:usb2="02000000" w:usb3="00000000" w:csb0="2000019F" w:csb1="00000000"/>
    <w:embedRegular r:id="rId9" w:fontKey="{5244D63B-2B16-4CC3-A201-42D3D1C2F99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076C8"/>
    <w:multiLevelType w:val="multilevel"/>
    <w:tmpl w:val="14A076C8"/>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355C59F8"/>
    <w:multiLevelType w:val="multilevel"/>
    <w:tmpl w:val="355C59F8"/>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B1B01A1"/>
    <w:multiLevelType w:val="multilevel"/>
    <w:tmpl w:val="4B1B01A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4C134F6"/>
    <w:multiLevelType w:val="multilevel"/>
    <w:tmpl w:val="54C134F6"/>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45727B0"/>
    <w:multiLevelType w:val="multilevel"/>
    <w:tmpl w:val="645727B0"/>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769516A5"/>
    <w:multiLevelType w:val="multilevel"/>
    <w:tmpl w:val="769516A5"/>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7FA52711"/>
    <w:multiLevelType w:val="multilevel"/>
    <w:tmpl w:val="7FA52711"/>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5"/>
  </w:num>
  <w:num w:numId="2">
    <w:abstractNumId w:val="0"/>
  </w:num>
  <w:num w:numId="3">
    <w:abstractNumId w:val="3"/>
  </w:num>
  <w:num w:numId="4">
    <w:abstractNumId w:val="6"/>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70"/>
    <w:rsid w:val="00182850"/>
    <w:rsid w:val="002D261C"/>
    <w:rsid w:val="00322516"/>
    <w:rsid w:val="00381523"/>
    <w:rsid w:val="00461825"/>
    <w:rsid w:val="00465552"/>
    <w:rsid w:val="0048689F"/>
    <w:rsid w:val="00563670"/>
    <w:rsid w:val="005963FA"/>
    <w:rsid w:val="00625721"/>
    <w:rsid w:val="006E341F"/>
    <w:rsid w:val="006F671B"/>
    <w:rsid w:val="00732598"/>
    <w:rsid w:val="009F7B05"/>
    <w:rsid w:val="00A51023"/>
    <w:rsid w:val="00A7454B"/>
    <w:rsid w:val="00C87B18"/>
    <w:rsid w:val="00C926FD"/>
    <w:rsid w:val="00D67FED"/>
    <w:rsid w:val="00F9177A"/>
    <w:rsid w:val="1DFC4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eastAsia="en-US"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iCs/>
      <w:color w:val="666666"/>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yperlink"/>
    <w:basedOn w:val="8"/>
    <w:unhideWhenUsed/>
    <w:qFormat/>
    <w:uiPriority w:val="99"/>
    <w:rPr>
      <w:color w:val="0000FF" w:themeColor="hyperlink"/>
      <w:u w:val="single"/>
      <w14:textFill>
        <w14:solidFill>
          <w14:schemeClr w14:val="hlink"/>
        </w14:solidFill>
      </w14:textFill>
    </w:rPr>
  </w:style>
  <w:style w:type="paragraph" w:styleId="11">
    <w:name w:val="Subtitle"/>
    <w:basedOn w:val="1"/>
    <w:next w:val="1"/>
    <w:qFormat/>
    <w:uiPriority w:val="11"/>
    <w:pPr>
      <w:keepNext/>
      <w:keepLines/>
      <w:spacing w:after="320"/>
    </w:pPr>
    <w:rPr>
      <w:color w:val="666666"/>
      <w:sz w:val="30"/>
      <w:szCs w:val="30"/>
    </w:rPr>
  </w:style>
  <w:style w:type="paragraph" w:styleId="12">
    <w:name w:val="Title"/>
    <w:basedOn w:val="1"/>
    <w:next w:val="1"/>
    <w:qFormat/>
    <w:uiPriority w:val="10"/>
    <w:pPr>
      <w:keepNext/>
      <w:keepLines/>
      <w:spacing w:after="60"/>
    </w:pPr>
    <w:rPr>
      <w:sz w:val="52"/>
      <w:szCs w:val="52"/>
    </w:rPr>
  </w:style>
  <w:style w:type="table" w:customStyle="1" w:styleId="13">
    <w:name w:val="TableNormal"/>
    <w:qFormat/>
    <w:uiPriority w:val="0"/>
    <w:tblPr>
      <w:tblCellMar>
        <w:top w:w="100" w:type="dxa"/>
        <w:left w:w="100" w:type="dxa"/>
        <w:bottom w:w="100" w:type="dxa"/>
        <w:right w:w="100" w:type="dxa"/>
      </w:tblCellMar>
    </w:tblPr>
  </w:style>
  <w:style w:type="paragraph" w:styleId="14">
    <w:name w:val="List Paragraph"/>
    <w:basedOn w:val="1"/>
    <w:qFormat/>
    <w:uiPriority w:val="34"/>
    <w:pPr>
      <w:ind w:left="720"/>
      <w:contextualSpacing/>
    </w:pPr>
  </w:style>
  <w:style w:type="character" w:customStyle="1" w:styleId="15">
    <w:name w:val="Unresolved Mention"/>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6</Pages>
  <Words>952</Words>
  <Characters>6114</Characters>
  <Lines>51</Lines>
  <Paragraphs>14</Paragraphs>
  <TotalTime>5</TotalTime>
  <ScaleCrop>false</ScaleCrop>
  <LinksUpToDate>false</LinksUpToDate>
  <CharactersWithSpaces>7036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2026-09-30T20:40:00Z</dcterms:created>
  <dc:creator>KorisnikHP</dc:creator>
  <cp:lastModifiedBy>Mirjana Dujmovic</cp:lastModifiedBy>
  <dcterms:modified xsi:type="dcterms:W3CDTF">2026-10-01T21:08:18Z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DFEFD5AE92CB4044A916F1F4C507A594_13</vt:lpwstr>
  </property>
</Properties>
</file>