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C4" w:rsidRDefault="0042154A">
      <w:pPr>
        <w:rPr>
          <w:lang w:val="hr-BA"/>
        </w:rPr>
      </w:pPr>
      <w:r>
        <w:rPr>
          <w:lang w:val="hr-BA"/>
        </w:rPr>
        <w:t>GODIŠNI IZVJEŠTAJ ZA 2011. GODINU</w:t>
      </w:r>
    </w:p>
    <w:p w:rsidR="0042154A" w:rsidRDefault="0042154A">
      <w:pPr>
        <w:rPr>
          <w:lang w:val="hr-BA"/>
        </w:rPr>
      </w:pPr>
    </w:p>
    <w:p w:rsidR="0042154A" w:rsidRDefault="0042154A">
      <w:pPr>
        <w:rPr>
          <w:lang w:val="hr-BA"/>
        </w:rPr>
      </w:pPr>
      <w:r>
        <w:rPr>
          <w:lang w:val="hr-BA"/>
        </w:rPr>
        <w:t>Aktivnosti u 2011. godini su se nastavile na one iz 2010. godine. Ciklus od pet obrazovnih seminara nastavljen je uspješno organiziranim i održanim seminarom u Fojnici</w:t>
      </w:r>
      <w:r w:rsidR="001814CC">
        <w:rPr>
          <w:lang w:val="hr-BA"/>
        </w:rPr>
        <w:t xml:space="preserve"> u </w:t>
      </w:r>
      <w:r w:rsidR="006B4753">
        <w:rPr>
          <w:lang w:val="hr-BA"/>
        </w:rPr>
        <w:t>januaru</w:t>
      </w:r>
      <w:r w:rsidR="001814CC">
        <w:rPr>
          <w:lang w:val="hr-BA"/>
        </w:rPr>
        <w:t xml:space="preserve">, </w:t>
      </w:r>
      <w:r>
        <w:rPr>
          <w:lang w:val="hr-BA"/>
        </w:rPr>
        <w:t xml:space="preserve"> sa temom „Fiziotrapija u neurologiji“. Tokom istog skupa održana je i IV sjednica Upravnog odbora UFFBIH na kojoj su donešene neke važne odluke i napravljen plan aktivnosti za period do sljedeće sjednice UO. Na istoj sjednici je podijeljeno pet  mobitela članovima UO za koje se smatralo da su najpotrebniji u tom trenutku. Odlučeno je da se i ostalim članovima UO, zbog lakše i aktivnije komunikacije nabave mobiteli kod istog operatera (M-tel). Za ovu transakciju postoji ugovor i sva potrebna dokumentacija.</w:t>
      </w:r>
    </w:p>
    <w:p w:rsidR="0042154A" w:rsidRDefault="0042154A">
      <w:pPr>
        <w:rPr>
          <w:lang w:val="hr-BA"/>
        </w:rPr>
      </w:pPr>
      <w:r>
        <w:rPr>
          <w:lang w:val="hr-BA"/>
        </w:rPr>
        <w:t>Zbog nesuglasica u radu sa ostatkom Upravnog odbora, pismenu ostavku je podnio dotada</w:t>
      </w:r>
      <w:r w:rsidR="004353B8">
        <w:rPr>
          <w:lang w:val="hr-BA"/>
        </w:rPr>
        <w:t>šnji predsjednik UFFBiH Jasmin A</w:t>
      </w:r>
      <w:r>
        <w:rPr>
          <w:lang w:val="hr-BA"/>
        </w:rPr>
        <w:t xml:space="preserve">vdović. Funkciju predsjednika do izbora novog su preuzeli dva podpredsjednika, Mirjana Dujmović i Drago Masatović. </w:t>
      </w:r>
    </w:p>
    <w:p w:rsidR="0042154A" w:rsidRDefault="0042154A">
      <w:pPr>
        <w:rPr>
          <w:lang w:val="hr-BA"/>
        </w:rPr>
      </w:pPr>
      <w:r>
        <w:rPr>
          <w:lang w:val="hr-BA"/>
        </w:rPr>
        <w:t>Nastavljeno je sa ciklusom obrazovnih seminara s</w:t>
      </w:r>
      <w:r w:rsidR="001814CC">
        <w:rPr>
          <w:lang w:val="hr-BA"/>
        </w:rPr>
        <w:t xml:space="preserve">eminarom koji je održan u Neumu, u maju, </w:t>
      </w:r>
      <w:r>
        <w:rPr>
          <w:lang w:val="hr-BA"/>
        </w:rPr>
        <w:t>sa temom „Fizioterapija u sportu“. I ovaj seminar je uspješno</w:t>
      </w:r>
      <w:r w:rsidR="004353B8">
        <w:rPr>
          <w:lang w:val="hr-BA"/>
        </w:rPr>
        <w:t xml:space="preserve"> organiziran i održan. U isto vrjeme je održana i V</w:t>
      </w:r>
      <w:r>
        <w:rPr>
          <w:lang w:val="hr-BA"/>
        </w:rPr>
        <w:t xml:space="preserve"> sjednica UO na kojoj je dotadašnji predsjednik predao dužnost i sve dokumente i inventar koji je imao kod sebe podpredsjednici Mirjani Dujmović.</w:t>
      </w:r>
    </w:p>
    <w:p w:rsidR="0042154A" w:rsidRDefault="001814CC">
      <w:pPr>
        <w:rPr>
          <w:lang w:val="hr-BA"/>
        </w:rPr>
      </w:pPr>
      <w:r>
        <w:rPr>
          <w:lang w:val="hr-BA"/>
        </w:rPr>
        <w:t xml:space="preserve">Sljedeća, VI </w:t>
      </w:r>
      <w:r w:rsidR="0042154A">
        <w:rPr>
          <w:lang w:val="hr-BA"/>
        </w:rPr>
        <w:t>s</w:t>
      </w:r>
      <w:r>
        <w:rPr>
          <w:lang w:val="hr-BA"/>
        </w:rPr>
        <w:t>jednica</w:t>
      </w:r>
      <w:r w:rsidR="0042154A">
        <w:rPr>
          <w:lang w:val="hr-BA"/>
        </w:rPr>
        <w:t xml:space="preserve"> U</w:t>
      </w:r>
      <w:r>
        <w:rPr>
          <w:lang w:val="hr-BA"/>
        </w:rPr>
        <w:t>O</w:t>
      </w:r>
      <w:r w:rsidR="0042154A">
        <w:rPr>
          <w:lang w:val="hr-BA"/>
        </w:rPr>
        <w:t xml:space="preserve"> je održan</w:t>
      </w:r>
      <w:r>
        <w:rPr>
          <w:lang w:val="hr-BA"/>
        </w:rPr>
        <w:t>a</w:t>
      </w:r>
      <w:r w:rsidR="0042154A">
        <w:rPr>
          <w:lang w:val="hr-BA"/>
        </w:rPr>
        <w:t xml:space="preserve"> u šestom mjesecu</w:t>
      </w:r>
      <w:r>
        <w:rPr>
          <w:lang w:val="hr-BA"/>
        </w:rPr>
        <w:t xml:space="preserve"> u Trvniku. Na ovoj sjdnici je usvojen Pravilnik o radu Upravnog odbora i donešeni prijedlozi za imjene i dopune statuta UFFBiH. Također su podijeljeni i preostali  telefoni os</w:t>
      </w:r>
      <w:r w:rsidR="004353B8">
        <w:rPr>
          <w:lang w:val="hr-BA"/>
        </w:rPr>
        <w:t>talim članovima UO.  U</w:t>
      </w:r>
      <w:r>
        <w:rPr>
          <w:lang w:val="hr-BA"/>
        </w:rPr>
        <w:t xml:space="preserve">svojen </w:t>
      </w:r>
      <w:r w:rsidR="004353B8">
        <w:rPr>
          <w:lang w:val="hr-BA"/>
        </w:rPr>
        <w:t>je</w:t>
      </w:r>
      <w:r>
        <w:rPr>
          <w:lang w:val="hr-BA"/>
        </w:rPr>
        <w:t xml:space="preserve">i tekst i uvjeti natječaja za predsjednika UFFBiH, kao i način objavljivanja natječaja. Na istoj sjednici je donešena odluka d se iz svake podružnice UFFBiH delegiraju po </w:t>
      </w:r>
      <w:r w:rsidR="004353B8">
        <w:rPr>
          <w:lang w:val="hr-BA"/>
        </w:rPr>
        <w:t>jedan delegat na 2</w:t>
      </w:r>
      <w:r>
        <w:rPr>
          <w:lang w:val="hr-BA"/>
        </w:rPr>
        <w:t xml:space="preserve">0 članova </w:t>
      </w:r>
      <w:r w:rsidR="004353B8">
        <w:rPr>
          <w:lang w:val="hr-BA"/>
        </w:rPr>
        <w:t xml:space="preserve">poslovnice </w:t>
      </w:r>
      <w:r>
        <w:rPr>
          <w:lang w:val="hr-BA"/>
        </w:rPr>
        <w:t>za stalne delgate u skupštini,</w:t>
      </w:r>
      <w:r w:rsidR="004353B8">
        <w:rPr>
          <w:lang w:val="hr-BA"/>
        </w:rPr>
        <w:t xml:space="preserve"> kao i da se nađu zamjenski del</w:t>
      </w:r>
      <w:r>
        <w:rPr>
          <w:lang w:val="hr-BA"/>
        </w:rPr>
        <w:t xml:space="preserve">egati za iste. </w:t>
      </w:r>
    </w:p>
    <w:p w:rsidR="004353B8" w:rsidRDefault="004353B8">
      <w:pPr>
        <w:rPr>
          <w:lang w:val="hr-BA"/>
        </w:rPr>
      </w:pPr>
      <w:r>
        <w:rPr>
          <w:lang w:val="hr-BA"/>
        </w:rPr>
        <w:t>Predloženo je da se izvrši promjena adrese UFFBiH i da adresa bude: opća bolnica dr. Abdulah Nakaš, Kranjčevićeva 12, Sarajevo, što je u narednom periodu i učinjeno.</w:t>
      </w:r>
    </w:p>
    <w:p w:rsidR="001814CC" w:rsidRDefault="001814CC">
      <w:pPr>
        <w:rPr>
          <w:lang w:val="hr-BA"/>
        </w:rPr>
      </w:pPr>
      <w:r>
        <w:rPr>
          <w:lang w:val="hr-BA"/>
        </w:rPr>
        <w:t xml:space="preserve">Ovo je </w:t>
      </w:r>
      <w:r w:rsidR="004353B8">
        <w:rPr>
          <w:lang w:val="hr-BA"/>
        </w:rPr>
        <w:t>učinjeno do sljedeće sjednice UO</w:t>
      </w:r>
      <w:r>
        <w:rPr>
          <w:lang w:val="hr-BA"/>
        </w:rPr>
        <w:t xml:space="preserve"> i Izborne Skupštine na kojoj  su verificirani mandati delegatima Skupštine.</w:t>
      </w:r>
      <w:r w:rsidR="004353B8">
        <w:rPr>
          <w:lang w:val="hr-BA"/>
        </w:rPr>
        <w:t xml:space="preserve"> </w:t>
      </w:r>
    </w:p>
    <w:p w:rsidR="001814CC" w:rsidRDefault="001814CC">
      <w:pPr>
        <w:rPr>
          <w:lang w:val="hr-BA"/>
        </w:rPr>
      </w:pPr>
      <w:r>
        <w:rPr>
          <w:lang w:val="hr-BA"/>
        </w:rPr>
        <w:t>Objavljen je natječaj za predsjednika UFFBiH na web-stranici Udruženja, facebook stranici Udruženja, a dostavljen je i u sve ustanove u Federaciji u kojima su uposleni članovi UFFBiH.</w:t>
      </w:r>
    </w:p>
    <w:p w:rsidR="001814CC" w:rsidRDefault="001814CC">
      <w:pPr>
        <w:rPr>
          <w:lang w:val="hr-BA"/>
        </w:rPr>
      </w:pPr>
      <w:r>
        <w:rPr>
          <w:lang w:val="hr-BA"/>
        </w:rPr>
        <w:t>Tokom devetog mjeseca su sprovođene aktivnosti na organizaciji VII sjednice UO i izvanredne, izborne Skupštine.</w:t>
      </w:r>
      <w:r w:rsidR="00725946">
        <w:rPr>
          <w:lang w:val="hr-BA"/>
        </w:rPr>
        <w:t xml:space="preserve">VII sjednica UO i vansredna  Skupština su održani </w:t>
      </w:r>
      <w:r>
        <w:rPr>
          <w:lang w:val="hr-BA"/>
        </w:rPr>
        <w:t>01. 10, a delegati skupštine su birali novog predsjednika UFFBiH između dva kandidata: Mirjane Dujmović i Drage Masatovića. Većinom glasova za predsjednika je izabrana Mirjana Dujmović.</w:t>
      </w:r>
    </w:p>
    <w:p w:rsidR="00AF0E83" w:rsidRDefault="00AF0E83">
      <w:pPr>
        <w:rPr>
          <w:lang w:val="hr-BA"/>
        </w:rPr>
      </w:pPr>
      <w:r>
        <w:rPr>
          <w:lang w:val="hr-BA"/>
        </w:rPr>
        <w:t>Usvojene su i predložene izmjene i dopune Statuta UFFBIH,</w:t>
      </w:r>
      <w:r w:rsidR="004353B8">
        <w:rPr>
          <w:lang w:val="hr-BA"/>
        </w:rPr>
        <w:t xml:space="preserve"> kao i prijedlog za formiranje O</w:t>
      </w:r>
      <w:r>
        <w:rPr>
          <w:lang w:val="hr-BA"/>
        </w:rPr>
        <w:t>dbora za obrazovanje i usavršavanje i Odbora za etiku. Podatci o članovima ovih odbora dostupni su kod tajnika Udruženja</w:t>
      </w:r>
      <w:r w:rsidR="004353B8">
        <w:rPr>
          <w:lang w:val="hr-BA"/>
        </w:rPr>
        <w:t>, a bit će dostupni i na našoj web stranici čim se finaliziraju izmjene stranice</w:t>
      </w:r>
      <w:r>
        <w:rPr>
          <w:lang w:val="hr-BA"/>
        </w:rPr>
        <w:t>. Verificiran je mandat delegatima Skupštine i usvojen predloženi Poslovnik o radu Skupštine UFFBiH</w:t>
      </w:r>
      <w:r w:rsidR="006B4753">
        <w:rPr>
          <w:lang w:val="hr-BA"/>
        </w:rPr>
        <w:t>.</w:t>
      </w:r>
    </w:p>
    <w:p w:rsidR="006B4753" w:rsidRDefault="006B4753">
      <w:pPr>
        <w:rPr>
          <w:lang w:val="hr-BA"/>
        </w:rPr>
      </w:pPr>
      <w:r>
        <w:rPr>
          <w:lang w:val="hr-BA"/>
        </w:rPr>
        <w:t>U oktobru je uspješno organiziran i održan, u Bihaću, peti po redu iz ciklusa obrazovnih seminara sa temom „Specifične tehnike u fizioterapiji.</w:t>
      </w:r>
    </w:p>
    <w:p w:rsidR="004353B8" w:rsidRDefault="004353B8">
      <w:pPr>
        <w:rPr>
          <w:lang w:val="hr-BA"/>
        </w:rPr>
      </w:pPr>
      <w:r>
        <w:rPr>
          <w:lang w:val="hr-BA"/>
        </w:rPr>
        <w:lastRenderedPageBreak/>
        <w:t>Upućen je dopis Federalnom ministru zdravstva koji je na isti ogovorio pozivom za sastanak. Na sastanku sa Federalnim ministrom zdravstva smo dobili punu podršku našim aktivnostima, a dobili smo i kontakt osobu u ministarstvu zaduženu za pomoć svim aktivnostima UFFBiH koje se tiču ovog Ministarstva. Rukovoditelj pravne službe ministarstva nam je obrazložila nedoumice u vezi Zakona o zdravstvenoj zaštiti Federacije Bi</w:t>
      </w:r>
      <w:r w:rsidR="007F6E80">
        <w:rPr>
          <w:lang w:val="hr-BA"/>
        </w:rPr>
        <w:t>H i konkretnom pitanju vezanom za formiranje samostalne komore fizioterapeuta.</w:t>
      </w:r>
    </w:p>
    <w:p w:rsidR="007F6E80" w:rsidRDefault="007F6E80">
      <w:pPr>
        <w:rPr>
          <w:lang w:val="hr-BA"/>
        </w:rPr>
      </w:pPr>
      <w:r>
        <w:rPr>
          <w:lang w:val="hr-BA"/>
        </w:rPr>
        <w:t>Preko kontakt osobe iz Ministarstva zdravstva, upućen je i dopis Federalnom ministru prosvjete u kojem je tražen sastanak sa istim i navedeni su problemi o kojima se želi razgovarati. Ovih dana očekujemo poziv za sastanak sa Federalnim ministrom prosvjete.</w:t>
      </w:r>
    </w:p>
    <w:p w:rsidR="00A50743" w:rsidRDefault="00A50743">
      <w:pPr>
        <w:rPr>
          <w:lang w:val="hr-BA"/>
        </w:rPr>
      </w:pPr>
      <w:r>
        <w:rPr>
          <w:lang w:val="hr-BA"/>
        </w:rPr>
        <w:t>Upućen je zahtjev za preimenovanje Federalnom ministru zdravstva u kojem se tražilo brisanje slova „u“ iz naziva Udruženja/Udruge kako bi se naziv promijenio u Udruženje/Udruga za fizioterapiju Federacije BiH. Zahtjev je odobren 18. 11. 2011. I nakon toga su prikupljeni potrebni dokumenti  za preregistraciju i predani u Ministarstvo pravosuđa. Zahtjev za preregistraciju je odobren i izvršeno je preimenovanje tako da smo sada i zvanično Udruženje/Udruga za fizioterapiju Federacije BiH.</w:t>
      </w:r>
    </w:p>
    <w:p w:rsidR="007F6E80" w:rsidRDefault="007F6E80">
      <w:pPr>
        <w:rPr>
          <w:lang w:val="hr-BA"/>
        </w:rPr>
      </w:pPr>
      <w:r>
        <w:rPr>
          <w:lang w:val="hr-BA"/>
        </w:rPr>
        <w:t xml:space="preserve">Pokrenuta je inicijativa , zajedno sa Asocijacijom laboratorijskih i sanitarnih tehničara BiH za formiranje Komore diplomiranih zdravstvenih inžinjera svih profila. Federalni ministar zdravstva je odobrio formiranje ove komore te se krenulo sa aktivnostima na istom. Održan je sastanak inicijativnog odbora na kojem su dogovorene osnovne aktivnosti i smjernice za formiranje KZI FBiH. </w:t>
      </w:r>
    </w:p>
    <w:p w:rsidR="007F6E80" w:rsidRDefault="007F6E80">
      <w:pPr>
        <w:rPr>
          <w:lang w:val="hr-BA"/>
        </w:rPr>
      </w:pPr>
      <w:r>
        <w:rPr>
          <w:lang w:val="hr-BA"/>
        </w:rPr>
        <w:t>Pokrenute su i aktivnosti na izradi Prijedloga nacrta zakona o fizioterapijskoj djelatnosti kao i na izradi Pravilnika o radu blagajne, Pravilnika o knjigovodstvu</w:t>
      </w:r>
      <w:r w:rsidR="004111E0">
        <w:rPr>
          <w:lang w:val="hr-BA"/>
        </w:rPr>
        <w:t xml:space="preserve"> i računovodstvu</w:t>
      </w:r>
      <w:r>
        <w:rPr>
          <w:lang w:val="hr-BA"/>
        </w:rPr>
        <w:t xml:space="preserve"> i Pravilnika o radu Odbora za obrazovanje i usavršavanje, a u izradi su i Standardi u praksi prema europskim/svjetskim standardima.</w:t>
      </w:r>
    </w:p>
    <w:p w:rsidR="007F6E80" w:rsidRDefault="007F6E80">
      <w:pPr>
        <w:rPr>
          <w:lang w:val="hr-BA"/>
        </w:rPr>
      </w:pPr>
    </w:p>
    <w:p w:rsidR="007F6E80" w:rsidRDefault="007F6E80">
      <w:pPr>
        <w:rPr>
          <w:lang w:val="hr-BA"/>
        </w:rPr>
      </w:pPr>
    </w:p>
    <w:p w:rsidR="007F6E80" w:rsidRDefault="007F6E80" w:rsidP="00542CD9">
      <w:pPr>
        <w:ind w:left="4956" w:firstLine="708"/>
        <w:rPr>
          <w:lang w:val="hr-BA"/>
        </w:rPr>
      </w:pPr>
      <w:r>
        <w:rPr>
          <w:lang w:val="hr-BA"/>
        </w:rPr>
        <w:t>Za Upravni odbor</w:t>
      </w:r>
      <w:r w:rsidR="00A50743">
        <w:rPr>
          <w:lang w:val="hr-BA"/>
        </w:rPr>
        <w:t xml:space="preserve"> UFFBiH</w:t>
      </w:r>
      <w:r>
        <w:rPr>
          <w:lang w:val="hr-BA"/>
        </w:rPr>
        <w:t>,</w:t>
      </w:r>
    </w:p>
    <w:p w:rsidR="007F6E80" w:rsidRDefault="007F6E80" w:rsidP="00542CD9">
      <w:pPr>
        <w:ind w:left="4956" w:firstLine="708"/>
        <w:rPr>
          <w:lang w:val="hr-BA"/>
        </w:rPr>
      </w:pPr>
      <w:r>
        <w:rPr>
          <w:lang w:val="hr-BA"/>
        </w:rPr>
        <w:t xml:space="preserve">Mirjana Dujmović, predsjednica </w:t>
      </w:r>
      <w:r w:rsidR="00A50743">
        <w:rPr>
          <w:lang w:val="hr-BA"/>
        </w:rPr>
        <w:t xml:space="preserve"> </w:t>
      </w:r>
    </w:p>
    <w:p w:rsidR="007F6E80" w:rsidRPr="0042154A" w:rsidRDefault="007F6E80">
      <w:pPr>
        <w:rPr>
          <w:lang w:val="hr-BA"/>
        </w:rPr>
      </w:pPr>
    </w:p>
    <w:sectPr w:rsidR="007F6E80" w:rsidRPr="0042154A" w:rsidSect="00FA6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154A"/>
    <w:rsid w:val="001814CC"/>
    <w:rsid w:val="00291852"/>
    <w:rsid w:val="004111E0"/>
    <w:rsid w:val="0042154A"/>
    <w:rsid w:val="004353B8"/>
    <w:rsid w:val="00542CD9"/>
    <w:rsid w:val="006043FC"/>
    <w:rsid w:val="006B4753"/>
    <w:rsid w:val="00725946"/>
    <w:rsid w:val="007F6E80"/>
    <w:rsid w:val="00A44070"/>
    <w:rsid w:val="00A50743"/>
    <w:rsid w:val="00AF0E83"/>
    <w:rsid w:val="00B935B3"/>
    <w:rsid w:val="00FA64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8</cp:revision>
  <dcterms:created xsi:type="dcterms:W3CDTF">2012-01-19T20:58:00Z</dcterms:created>
  <dcterms:modified xsi:type="dcterms:W3CDTF">2013-04-14T18:43:00Z</dcterms:modified>
</cp:coreProperties>
</file>