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AFD" w:rsidRDefault="002B7307" w:rsidP="00C32AFD">
      <w:pPr>
        <w:jc w:val="center"/>
        <w:rPr>
          <w:b/>
          <w:lang w:val="bs-Latn-BA"/>
        </w:rPr>
      </w:pPr>
      <w:r>
        <w:rPr>
          <w:b/>
          <w:lang w:val="bs-Latn-BA"/>
        </w:rPr>
        <w:t>UTICAJ IZOMETRIJSKIH VJEŽBI NA INTENZITET BOLA KOD PACIJENATA U SUBAKUTNOJ FAZI CERVIKALNOG BOLNOG SINDROMA</w:t>
      </w:r>
    </w:p>
    <w:p w:rsidR="00C32AFD" w:rsidRDefault="00C32AFD" w:rsidP="00C32AFD">
      <w:pPr>
        <w:jc w:val="center"/>
        <w:rPr>
          <w:b/>
          <w:lang w:val="bs-Latn-BA"/>
        </w:rPr>
      </w:pPr>
    </w:p>
    <w:p w:rsidR="00C32AFD" w:rsidRPr="00162CBB" w:rsidRDefault="002B7307" w:rsidP="00C32AFD">
      <w:pPr>
        <w:rPr>
          <w:lang w:val="bs-Latn-BA"/>
        </w:rPr>
      </w:pPr>
      <w:r w:rsidRPr="00162CBB">
        <w:rPr>
          <w:lang w:val="bs-Latn-BA"/>
        </w:rPr>
        <w:t>Mačak Hadžiomerović Amra</w:t>
      </w:r>
      <w:r>
        <w:rPr>
          <w:vertAlign w:val="superscript"/>
          <w:lang w:val="bs-Latn-BA"/>
        </w:rPr>
        <w:t>1</w:t>
      </w:r>
      <w:r>
        <w:rPr>
          <w:lang w:val="bs-Latn-BA"/>
        </w:rPr>
        <w:t xml:space="preserve">, </w:t>
      </w:r>
      <w:r w:rsidR="00C32AFD" w:rsidRPr="00162CBB">
        <w:rPr>
          <w:lang w:val="bs-Latn-BA"/>
        </w:rPr>
        <w:t>Jaganjac Amila</w:t>
      </w:r>
      <w:r>
        <w:rPr>
          <w:vertAlign w:val="superscript"/>
          <w:lang w:val="bs-Latn-BA"/>
        </w:rPr>
        <w:t>2</w:t>
      </w:r>
      <w:r w:rsidR="00C32AFD" w:rsidRPr="00162CBB">
        <w:rPr>
          <w:lang w:val="bs-Latn-BA"/>
        </w:rPr>
        <w:t>,  Bojičić Samir</w:t>
      </w:r>
      <w:r w:rsidR="00B8265D">
        <w:rPr>
          <w:vertAlign w:val="superscript"/>
          <w:lang w:val="bs-Latn-BA"/>
        </w:rPr>
        <w:t>3</w:t>
      </w:r>
      <w:r w:rsidR="00C32AFD" w:rsidRPr="00162CBB">
        <w:rPr>
          <w:lang w:val="bs-Latn-BA"/>
        </w:rPr>
        <w:t>, Katana Bakir</w:t>
      </w:r>
      <w:r w:rsidR="00B8265D">
        <w:rPr>
          <w:vertAlign w:val="superscript"/>
          <w:lang w:val="bs-Latn-BA"/>
        </w:rPr>
        <w:t>4</w:t>
      </w:r>
      <w:r>
        <w:rPr>
          <w:lang w:val="bs-Latn-BA"/>
        </w:rPr>
        <w:t>,</w:t>
      </w:r>
      <w:r w:rsidR="00C57AA2">
        <w:rPr>
          <w:lang w:val="bs-Latn-BA"/>
        </w:rPr>
        <w:t>Ćatović Anel</w:t>
      </w:r>
      <w:r w:rsidR="00C57AA2" w:rsidRPr="00162CBB">
        <w:rPr>
          <w:lang w:val="bs-Latn-BA"/>
        </w:rPr>
        <w:t>a</w:t>
      </w:r>
      <w:r w:rsidR="00B8265D">
        <w:rPr>
          <w:vertAlign w:val="superscript"/>
          <w:lang w:val="bs-Latn-BA"/>
        </w:rPr>
        <w:t>5</w:t>
      </w:r>
    </w:p>
    <w:p w:rsidR="00C32AFD" w:rsidRDefault="00C32AFD" w:rsidP="002B7307">
      <w:pPr>
        <w:jc w:val="both"/>
        <w:rPr>
          <w:b/>
          <w:lang w:val="bs-Latn-BA"/>
        </w:rPr>
      </w:pPr>
    </w:p>
    <w:p w:rsidR="002B7307" w:rsidRPr="00CE2B23" w:rsidRDefault="002B7307" w:rsidP="002B7307">
      <w:pPr>
        <w:pStyle w:val="ListParagraph"/>
        <w:numPr>
          <w:ilvl w:val="0"/>
          <w:numId w:val="2"/>
        </w:numPr>
        <w:spacing w:line="240" w:lineRule="auto"/>
        <w:jc w:val="both"/>
        <w:rPr>
          <w:rFonts w:ascii="Times New Roman" w:hAnsi="Times New Roman" w:cs="Times New Roman"/>
        </w:rPr>
      </w:pPr>
      <w:r>
        <w:rPr>
          <w:rFonts w:ascii="Times New Roman" w:hAnsi="Times New Roman" w:cs="Times New Roman"/>
        </w:rPr>
        <w:t>Dr.sci. Mačak Hadžiomerović Amra, Viši asistent Fakulteta zdravstvenih studija Univerziteta u Sarajevu</w:t>
      </w:r>
    </w:p>
    <w:p w:rsidR="00162CBB" w:rsidRPr="002B7307" w:rsidRDefault="002B7307" w:rsidP="002B7307">
      <w:pPr>
        <w:pStyle w:val="ListParagraph"/>
        <w:numPr>
          <w:ilvl w:val="0"/>
          <w:numId w:val="2"/>
        </w:numPr>
        <w:spacing w:line="240" w:lineRule="auto"/>
        <w:jc w:val="both"/>
        <w:rPr>
          <w:rFonts w:ascii="Times New Roman" w:hAnsi="Times New Roman" w:cs="Times New Roman"/>
        </w:rPr>
      </w:pPr>
      <w:r>
        <w:rPr>
          <w:rFonts w:ascii="Times New Roman" w:hAnsi="Times New Roman" w:cs="Times New Roman"/>
        </w:rPr>
        <w:t>D</w:t>
      </w:r>
      <w:r w:rsidR="00162CBB" w:rsidRPr="002B7307">
        <w:rPr>
          <w:rFonts w:ascii="Times New Roman" w:hAnsi="Times New Roman" w:cs="Times New Roman"/>
        </w:rPr>
        <w:t>r. sci. Jaganjac Amila, Viši asistent Fakulteta zdravstvenih studija Univerziteta u Sarajevu</w:t>
      </w:r>
    </w:p>
    <w:p w:rsidR="00162CBB" w:rsidRPr="00162CBB" w:rsidRDefault="002B7307" w:rsidP="002B7307">
      <w:pPr>
        <w:pStyle w:val="ListParagraph"/>
        <w:numPr>
          <w:ilvl w:val="0"/>
          <w:numId w:val="2"/>
        </w:numPr>
        <w:spacing w:line="240" w:lineRule="auto"/>
        <w:jc w:val="both"/>
        <w:rPr>
          <w:rFonts w:ascii="Times New Roman" w:hAnsi="Times New Roman" w:cs="Times New Roman"/>
        </w:rPr>
      </w:pPr>
      <w:r>
        <w:rPr>
          <w:rFonts w:ascii="Times New Roman" w:hAnsi="Times New Roman" w:cs="Times New Roman"/>
        </w:rPr>
        <w:t>D</w:t>
      </w:r>
      <w:r w:rsidR="00162CBB" w:rsidRPr="00162CBB">
        <w:rPr>
          <w:rFonts w:ascii="Times New Roman" w:hAnsi="Times New Roman" w:cs="Times New Roman"/>
        </w:rPr>
        <w:t>r.sci. Bojičić Samir, Viši asistent Fakulteta zdravstvenih studija Univerziteta u Sarajevu</w:t>
      </w:r>
    </w:p>
    <w:p w:rsidR="00162CBB" w:rsidRDefault="002B7307" w:rsidP="002B7307">
      <w:pPr>
        <w:pStyle w:val="ListParagraph"/>
        <w:numPr>
          <w:ilvl w:val="0"/>
          <w:numId w:val="2"/>
        </w:numPr>
        <w:spacing w:line="240" w:lineRule="auto"/>
        <w:jc w:val="both"/>
        <w:rPr>
          <w:rFonts w:ascii="Times New Roman" w:hAnsi="Times New Roman" w:cs="Times New Roman"/>
        </w:rPr>
      </w:pPr>
      <w:r>
        <w:rPr>
          <w:rFonts w:ascii="Times New Roman" w:hAnsi="Times New Roman" w:cs="Times New Roman"/>
        </w:rPr>
        <w:t>D</w:t>
      </w:r>
      <w:r w:rsidR="00162CBB" w:rsidRPr="00162CBB">
        <w:rPr>
          <w:rFonts w:ascii="Times New Roman" w:hAnsi="Times New Roman" w:cs="Times New Roman"/>
        </w:rPr>
        <w:t>r.sci. Katana Bakir, Viši asistent Fakulteta zdravstvenih studija Univerziteta u Sarajevu</w:t>
      </w:r>
    </w:p>
    <w:p w:rsidR="002B7307" w:rsidRPr="00162CBB" w:rsidRDefault="002B7307" w:rsidP="002B7307">
      <w:pPr>
        <w:pStyle w:val="ListParagraph"/>
        <w:numPr>
          <w:ilvl w:val="0"/>
          <w:numId w:val="2"/>
        </w:numPr>
        <w:spacing w:line="240" w:lineRule="auto"/>
        <w:jc w:val="both"/>
        <w:rPr>
          <w:rFonts w:ascii="Times New Roman" w:hAnsi="Times New Roman" w:cs="Times New Roman"/>
        </w:rPr>
      </w:pPr>
      <w:r>
        <w:rPr>
          <w:rFonts w:ascii="Times New Roman" w:hAnsi="Times New Roman" w:cs="Times New Roman"/>
        </w:rPr>
        <w:t>Dipl.fizioterapeut, Ćatović Anela, Centar za fizikalnu medicinu i rehabilitaciju „Stari grad“Sarajevo</w:t>
      </w:r>
    </w:p>
    <w:p w:rsidR="00C32AFD" w:rsidRDefault="00C32AFD" w:rsidP="003B7C64">
      <w:pPr>
        <w:spacing w:line="360" w:lineRule="auto"/>
        <w:rPr>
          <w:lang w:val="bs-Latn-BA"/>
        </w:rPr>
      </w:pPr>
    </w:p>
    <w:p w:rsidR="007621DF" w:rsidRPr="008675FE" w:rsidRDefault="00C32AFD" w:rsidP="003B7C64">
      <w:pPr>
        <w:spacing w:line="360" w:lineRule="auto"/>
        <w:jc w:val="both"/>
      </w:pPr>
      <w:r>
        <w:rPr>
          <w:b/>
          <w:lang w:val="bs-Latn-BA"/>
        </w:rPr>
        <w:t>Uvod:</w:t>
      </w:r>
      <w:proofErr w:type="spellStart"/>
      <w:r w:rsidR="007621DF">
        <w:t>Cervikalnisindrom</w:t>
      </w:r>
      <w:proofErr w:type="spellEnd"/>
      <w:r w:rsidR="007621DF">
        <w:t xml:space="preserve"> je </w:t>
      </w:r>
      <w:proofErr w:type="spellStart"/>
      <w:r w:rsidR="007621DF">
        <w:t>skupsimptomakoji</w:t>
      </w:r>
      <w:proofErr w:type="spellEnd"/>
      <w:r w:rsidR="007621DF">
        <w:t xml:space="preserve"> se </w:t>
      </w:r>
      <w:proofErr w:type="spellStart"/>
      <w:r w:rsidR="007621DF">
        <w:t>ispoljavajubolom</w:t>
      </w:r>
      <w:proofErr w:type="spellEnd"/>
      <w:r w:rsidR="007621DF">
        <w:t xml:space="preserve"> u </w:t>
      </w:r>
      <w:proofErr w:type="spellStart"/>
      <w:r w:rsidR="007621DF">
        <w:t>vratnojregijiiradijacijom</w:t>
      </w:r>
      <w:proofErr w:type="spellEnd"/>
      <w:r w:rsidR="007621DF">
        <w:t xml:space="preserve"> bola u </w:t>
      </w:r>
      <w:proofErr w:type="spellStart"/>
      <w:r w:rsidR="007621DF">
        <w:t>ramenairuke</w:t>
      </w:r>
      <w:proofErr w:type="spellEnd"/>
      <w:r w:rsidR="007621DF">
        <w:t xml:space="preserve">, </w:t>
      </w:r>
      <w:proofErr w:type="spellStart"/>
      <w:r w:rsidR="007621DF">
        <w:t>prekordijalnuregiju</w:t>
      </w:r>
      <w:proofErr w:type="spellEnd"/>
      <w:r w:rsidR="007621DF">
        <w:t xml:space="preserve">, </w:t>
      </w:r>
      <w:proofErr w:type="spellStart"/>
      <w:r w:rsidR="007621DF">
        <w:t>potiljačnopodručjeilopatice.</w:t>
      </w:r>
      <w:r w:rsidR="007621DF" w:rsidRPr="008675FE">
        <w:t>C</w:t>
      </w:r>
      <w:r w:rsidR="00916D25">
        <w:t>ervikalnibolnisindrom</w:t>
      </w:r>
      <w:proofErr w:type="spellEnd"/>
      <w:r w:rsidR="00916D25">
        <w:t xml:space="preserve"> se </w:t>
      </w:r>
      <w:proofErr w:type="spellStart"/>
      <w:r w:rsidR="00916D25">
        <w:t>javlja</w:t>
      </w:r>
      <w:r w:rsidR="007621DF" w:rsidRPr="008675FE">
        <w:t>u</w:t>
      </w:r>
      <w:proofErr w:type="spellEnd"/>
      <w:r w:rsidR="007621DF" w:rsidRPr="008675FE">
        <w:t xml:space="preserve"> </w:t>
      </w:r>
      <w:proofErr w:type="spellStart"/>
      <w:r w:rsidR="007621DF" w:rsidRPr="008675FE">
        <w:t>akutnim</w:t>
      </w:r>
      <w:proofErr w:type="spellEnd"/>
      <w:r w:rsidR="00C57AA2">
        <w:t>, subakutnoj</w:t>
      </w:r>
      <w:r w:rsidR="007621DF" w:rsidRPr="008675FE">
        <w:t>ihroničnimbolnimfazama.</w:t>
      </w:r>
      <w:r w:rsidR="00C57AA2">
        <w:t>Subakutni</w:t>
      </w:r>
      <w:r w:rsidR="007621DF" w:rsidRPr="008675FE">
        <w:t>cervikalnibol</w:t>
      </w:r>
      <w:r w:rsidR="008D54B0">
        <w:t xml:space="preserve">nisindrompraćen je </w:t>
      </w:r>
      <w:proofErr w:type="spellStart"/>
      <w:r w:rsidR="008D54B0">
        <w:t>bolovima</w:t>
      </w:r>
      <w:r w:rsidR="007621DF" w:rsidRPr="008675FE">
        <w:t>privećemidužemopterećenjuvratnogdijelakičmenogstuba</w:t>
      </w:r>
      <w:r w:rsidR="00C57AA2">
        <w:t>u</w:t>
      </w:r>
      <w:proofErr w:type="spellEnd"/>
      <w:r w:rsidR="00C57AA2">
        <w:t xml:space="preserve"> </w:t>
      </w:r>
      <w:proofErr w:type="spellStart"/>
      <w:r w:rsidR="00C57AA2">
        <w:t>tokusvakodnevnihaktivnosti.U</w:t>
      </w:r>
      <w:proofErr w:type="spellEnd"/>
      <w:r w:rsidR="00C57AA2">
        <w:t xml:space="preserve"> </w:t>
      </w:r>
      <w:proofErr w:type="spellStart"/>
      <w:r w:rsidR="00C57AA2">
        <w:t>subakutnojfaziprimjenjuju</w:t>
      </w:r>
      <w:proofErr w:type="spellEnd"/>
      <w:r w:rsidR="00C57AA2">
        <w:t xml:space="preserve"> se </w:t>
      </w:r>
      <w:proofErr w:type="spellStart"/>
      <w:r w:rsidR="00C57AA2">
        <w:t>izometrijskevježbečiji</w:t>
      </w:r>
      <w:proofErr w:type="spellEnd"/>
      <w:r w:rsidR="00C57AA2">
        <w:t xml:space="preserve"> je ciljuspostavljanjeiodržavanjarefle</w:t>
      </w:r>
      <w:r w:rsidR="00032E33">
        <w:t>ksnogmeh</w:t>
      </w:r>
      <w:r w:rsidR="00157606">
        <w:t>a</w:t>
      </w:r>
      <w:r w:rsidR="00032E33">
        <w:t>nizmapokretakaoi</w:t>
      </w:r>
      <w:r w:rsidR="00C57AA2">
        <w:t xml:space="preserve">očuvanjemišićnogtonusa, </w:t>
      </w:r>
      <w:proofErr w:type="spellStart"/>
      <w:r w:rsidR="00C57AA2">
        <w:t>sprečavanjemiš</w:t>
      </w:r>
      <w:r w:rsidR="006F0EF8">
        <w:t>ićne</w:t>
      </w:r>
      <w:r w:rsidR="00DB74D7">
        <w:t>atrofijeilakše</w:t>
      </w:r>
      <w:r w:rsidR="006F0EF8">
        <w:t>uspostav</w:t>
      </w:r>
      <w:r w:rsidR="00DB74D7">
        <w:t>ljanje</w:t>
      </w:r>
      <w:r w:rsidR="006F0EF8">
        <w:t>pokreta</w:t>
      </w:r>
      <w:proofErr w:type="spellEnd"/>
      <w:r w:rsidR="006F0EF8">
        <w:t>.</w:t>
      </w:r>
    </w:p>
    <w:p w:rsidR="006F0EF8" w:rsidRDefault="00C32AFD" w:rsidP="003B7C64">
      <w:pPr>
        <w:pStyle w:val="BodyText"/>
        <w:spacing w:line="360" w:lineRule="auto"/>
        <w:jc w:val="both"/>
      </w:pPr>
      <w:r w:rsidRPr="005A5DFF">
        <w:rPr>
          <w:b/>
          <w:sz w:val="24"/>
        </w:rPr>
        <w:t>Cilj:</w:t>
      </w:r>
      <w:r w:rsidR="005A5DFF">
        <w:rPr>
          <w:sz w:val="24"/>
        </w:rPr>
        <w:t>.</w:t>
      </w:r>
      <w:r w:rsidR="00BC37A7">
        <w:rPr>
          <w:sz w:val="24"/>
        </w:rPr>
        <w:t>U</w:t>
      </w:r>
      <w:r w:rsidR="006F0EF8" w:rsidRPr="006F0EF8">
        <w:rPr>
          <w:sz w:val="24"/>
        </w:rPr>
        <w:t>stanovi</w:t>
      </w:r>
      <w:r w:rsidR="00BC37A7">
        <w:rPr>
          <w:sz w:val="24"/>
        </w:rPr>
        <w:t xml:space="preserve">ti </w:t>
      </w:r>
      <w:r w:rsidR="006F0EF8" w:rsidRPr="006F0EF8">
        <w:rPr>
          <w:sz w:val="24"/>
        </w:rPr>
        <w:t>uticaj</w:t>
      </w:r>
      <w:r w:rsidR="00BC37A7">
        <w:rPr>
          <w:sz w:val="24"/>
        </w:rPr>
        <w:t xml:space="preserve"> tromjesečne </w:t>
      </w:r>
      <w:r w:rsidR="006F0EF8" w:rsidRPr="006F0EF8">
        <w:rPr>
          <w:sz w:val="24"/>
        </w:rPr>
        <w:t>primjene izometrijskih vježbi na intenzitet bola kod pacijenata u subakutnoj fazi cervikalnog bolnog sindroma</w:t>
      </w:r>
      <w:r w:rsidR="00F91F38">
        <w:rPr>
          <w:sz w:val="24"/>
        </w:rPr>
        <w:t>.</w:t>
      </w:r>
    </w:p>
    <w:p w:rsidR="00040E12" w:rsidRDefault="00C32AFD" w:rsidP="003B7C64">
      <w:pPr>
        <w:spacing w:line="360" w:lineRule="auto"/>
        <w:jc w:val="both"/>
      </w:pPr>
      <w:r w:rsidRPr="003363C7">
        <w:rPr>
          <w:b/>
          <w:lang w:val="bs-Latn-BA"/>
        </w:rPr>
        <w:t>Materijal i metode:</w:t>
      </w:r>
      <w:proofErr w:type="spellStart"/>
      <w:r w:rsidR="006F0EF8">
        <w:t>Provedeno</w:t>
      </w:r>
      <w:proofErr w:type="spellEnd"/>
      <w:r w:rsidR="006F0EF8">
        <w:t xml:space="preserve"> je </w:t>
      </w:r>
      <w:proofErr w:type="spellStart"/>
      <w:r w:rsidR="006F0EF8">
        <w:t>prospektivnoikontrolnoistraživanjenauzorku</w:t>
      </w:r>
      <w:proofErr w:type="spellEnd"/>
      <w:r w:rsidR="006F0EF8">
        <w:t xml:space="preserve"> </w:t>
      </w:r>
      <w:proofErr w:type="spellStart"/>
      <w:r w:rsidR="006F0EF8">
        <w:t>od</w:t>
      </w:r>
      <w:proofErr w:type="spellEnd"/>
      <w:r w:rsidR="006F0EF8">
        <w:t xml:space="preserve"> 40 </w:t>
      </w:r>
      <w:proofErr w:type="spellStart"/>
      <w:r w:rsidR="006F0EF8">
        <w:t>pacijenatasadijagnozomcervikalnogbolnogsindroma</w:t>
      </w:r>
      <w:proofErr w:type="spellEnd"/>
      <w:r w:rsidR="006F0EF8">
        <w:t xml:space="preserve">. </w:t>
      </w:r>
      <w:proofErr w:type="spellStart"/>
      <w:r w:rsidR="006F0EF8">
        <w:t>Bazapodatakailokalitetistraživanjabilisu</w:t>
      </w:r>
      <w:proofErr w:type="spellEnd"/>
      <w:r w:rsidR="006F0EF8">
        <w:t xml:space="preserve"> u </w:t>
      </w:r>
      <w:proofErr w:type="spellStart"/>
      <w:r w:rsidR="006F0EF8">
        <w:t>CentruzafizikalnumedicinuirehabilitacijuStari</w:t>
      </w:r>
      <w:proofErr w:type="spellEnd"/>
      <w:r w:rsidR="006F0EF8">
        <w:t xml:space="preserve"> grad </w:t>
      </w:r>
      <w:proofErr w:type="spellStart"/>
      <w:r w:rsidR="006F0EF8">
        <w:t>Sarajevo</w:t>
      </w:r>
      <w:r w:rsidR="003E3911" w:rsidRPr="003363C7">
        <w:t>.</w:t>
      </w:r>
      <w:r w:rsidR="006F0EF8" w:rsidRPr="006F0EF8">
        <w:t>P</w:t>
      </w:r>
      <w:r w:rsidR="00916887">
        <w:t>rimjerenjukorištena</w:t>
      </w:r>
      <w:proofErr w:type="spellEnd"/>
      <w:r w:rsidR="00916887">
        <w:t xml:space="preserve"> je </w:t>
      </w:r>
      <w:proofErr w:type="spellStart"/>
      <w:r w:rsidR="006F0EF8" w:rsidRPr="006F0EF8">
        <w:t>Vizuelnaanalognaskala</w:t>
      </w:r>
      <w:proofErr w:type="spellEnd"/>
      <w:r w:rsidR="00916887">
        <w:t xml:space="preserve"> (VAS </w:t>
      </w:r>
      <w:proofErr w:type="spellStart"/>
      <w:r w:rsidR="00916887">
        <w:t>skala</w:t>
      </w:r>
      <w:proofErr w:type="spellEnd"/>
      <w:r w:rsidR="00916887">
        <w:t>)</w:t>
      </w:r>
      <w:r w:rsidR="00B8265D">
        <w:t xml:space="preserve">, </w:t>
      </w:r>
      <w:proofErr w:type="spellStart"/>
      <w:r w:rsidR="00B8265D" w:rsidRPr="00B8265D">
        <w:t>ocjenabolnenapetostiparavertebralne</w:t>
      </w:r>
      <w:proofErr w:type="spellEnd"/>
      <w:r w:rsidR="00B8265D" w:rsidRPr="00B8265D">
        <w:t xml:space="preserve"> </w:t>
      </w:r>
      <w:proofErr w:type="spellStart"/>
      <w:r w:rsidR="00B8265D" w:rsidRPr="00B8265D">
        <w:t>musculature</w:t>
      </w:r>
      <w:proofErr w:type="gramStart"/>
      <w:r w:rsidR="00B8265D" w:rsidRPr="00B8265D">
        <w:t>,pokretljivostcervikalnogsegmenta</w:t>
      </w:r>
      <w:r w:rsidR="00B8265D">
        <w:t>i</w:t>
      </w:r>
      <w:r w:rsidR="00B8265D">
        <w:rPr>
          <w:bCs/>
        </w:rPr>
        <w:t>NDI</w:t>
      </w:r>
      <w:proofErr w:type="spellEnd"/>
      <w:proofErr w:type="gramEnd"/>
      <w:r w:rsidR="00B8265D">
        <w:rPr>
          <w:bCs/>
        </w:rPr>
        <w:t xml:space="preserve"> </w:t>
      </w:r>
      <w:proofErr w:type="spellStart"/>
      <w:r w:rsidR="00B8265D">
        <w:rPr>
          <w:bCs/>
        </w:rPr>
        <w:t>indeks</w:t>
      </w:r>
      <w:proofErr w:type="spellEnd"/>
      <w:r w:rsidR="00B8265D">
        <w:rPr>
          <w:bCs/>
        </w:rPr>
        <w:t xml:space="preserve"> (neck disability index</w:t>
      </w:r>
      <w:r w:rsidR="00B8265D" w:rsidRPr="00B8265D">
        <w:rPr>
          <w:bCs/>
        </w:rPr>
        <w:t>)</w:t>
      </w:r>
      <w:r w:rsidR="00885C31">
        <w:rPr>
          <w:bCs/>
        </w:rPr>
        <w:t>.</w:t>
      </w:r>
    </w:p>
    <w:p w:rsidR="00F91F38" w:rsidRPr="00F91F38" w:rsidRDefault="00C32AFD" w:rsidP="003B7C64">
      <w:pPr>
        <w:pStyle w:val="BodyText"/>
        <w:spacing w:line="360" w:lineRule="auto"/>
        <w:jc w:val="both"/>
        <w:rPr>
          <w:sz w:val="24"/>
        </w:rPr>
      </w:pPr>
      <w:r w:rsidRPr="003363C7">
        <w:rPr>
          <w:b/>
          <w:sz w:val="24"/>
        </w:rPr>
        <w:t xml:space="preserve">Rezultati: </w:t>
      </w:r>
      <w:r w:rsidR="00916887">
        <w:rPr>
          <w:sz w:val="24"/>
        </w:rPr>
        <w:t>N</w:t>
      </w:r>
      <w:r w:rsidR="00F91F38">
        <w:rPr>
          <w:sz w:val="24"/>
        </w:rPr>
        <w:t>a početku istraživanja najveći broj pacijenata</w:t>
      </w:r>
      <w:r w:rsidR="00916887">
        <w:rPr>
          <w:sz w:val="24"/>
        </w:rPr>
        <w:t xml:space="preserve"> imalo </w:t>
      </w:r>
      <w:r w:rsidR="00F91F38">
        <w:rPr>
          <w:sz w:val="24"/>
        </w:rPr>
        <w:t xml:space="preserve">je </w:t>
      </w:r>
      <w:r w:rsidR="00916887">
        <w:rPr>
          <w:sz w:val="24"/>
        </w:rPr>
        <w:t>umjerenu bol</w:t>
      </w:r>
      <w:r w:rsidR="00F91F38">
        <w:rPr>
          <w:sz w:val="24"/>
        </w:rPr>
        <w:t xml:space="preserve"> (ocjena 6)</w:t>
      </w:r>
      <w:r w:rsidR="00916887">
        <w:rPr>
          <w:sz w:val="24"/>
        </w:rPr>
        <w:t xml:space="preserve"> na VAS skali</w:t>
      </w:r>
      <w:r w:rsidR="00F91F38">
        <w:rPr>
          <w:sz w:val="24"/>
        </w:rPr>
        <w:t xml:space="preserve"> i </w:t>
      </w:r>
      <w:r w:rsidR="00916887">
        <w:rPr>
          <w:sz w:val="24"/>
        </w:rPr>
        <w:t>ograničenu laterofl</w:t>
      </w:r>
      <w:r w:rsidR="00F91F38">
        <w:rPr>
          <w:sz w:val="24"/>
        </w:rPr>
        <w:t>eksiju na desnu stranu (72,5%).</w:t>
      </w:r>
      <w:r w:rsidR="00885C31">
        <w:rPr>
          <w:sz w:val="24"/>
        </w:rPr>
        <w:t xml:space="preserve"> Nakon tromjesečnog programa iz</w:t>
      </w:r>
      <w:r w:rsidR="00F91F38">
        <w:rPr>
          <w:sz w:val="24"/>
        </w:rPr>
        <w:t>ometrijskih vježbi k</w:t>
      </w:r>
      <w:r w:rsidR="00F91F38" w:rsidRPr="00F91F38">
        <w:rPr>
          <w:sz w:val="24"/>
        </w:rPr>
        <w:t xml:space="preserve">od </w:t>
      </w:r>
      <w:r w:rsidR="00592CB1">
        <w:rPr>
          <w:sz w:val="24"/>
        </w:rPr>
        <w:t>80</w:t>
      </w:r>
      <w:r w:rsidR="00F91F38" w:rsidRPr="00F91F38">
        <w:rPr>
          <w:sz w:val="24"/>
        </w:rPr>
        <w:t xml:space="preserve">% pacijenata je </w:t>
      </w:r>
      <w:r w:rsidR="00F91F38">
        <w:rPr>
          <w:sz w:val="24"/>
        </w:rPr>
        <w:t xml:space="preserve">došlo do </w:t>
      </w:r>
      <w:r w:rsidR="00F91F38" w:rsidRPr="00F91F38">
        <w:rPr>
          <w:sz w:val="24"/>
        </w:rPr>
        <w:t>znatno</w:t>
      </w:r>
      <w:r w:rsidR="00F91F38">
        <w:rPr>
          <w:sz w:val="24"/>
        </w:rPr>
        <w:t>g</w:t>
      </w:r>
      <w:r w:rsidR="00F91F38" w:rsidRPr="00F91F38">
        <w:rPr>
          <w:sz w:val="24"/>
        </w:rPr>
        <w:t xml:space="preserve">  poboljšan</w:t>
      </w:r>
      <w:r w:rsidR="00F91F38">
        <w:rPr>
          <w:sz w:val="24"/>
        </w:rPr>
        <w:t>ja</w:t>
      </w:r>
      <w:r w:rsidR="00F91F38" w:rsidRPr="00F91F38">
        <w:rPr>
          <w:sz w:val="24"/>
        </w:rPr>
        <w:t xml:space="preserve"> funkcionaln</w:t>
      </w:r>
      <w:r w:rsidR="00F91F38">
        <w:rPr>
          <w:sz w:val="24"/>
        </w:rPr>
        <w:t>og</w:t>
      </w:r>
      <w:r w:rsidR="00F91F38" w:rsidRPr="00F91F38">
        <w:rPr>
          <w:sz w:val="24"/>
        </w:rPr>
        <w:t xml:space="preserve"> status</w:t>
      </w:r>
      <w:r w:rsidR="00F91F38">
        <w:rPr>
          <w:sz w:val="24"/>
        </w:rPr>
        <w:t xml:space="preserve">a i smanjenja bola,dok je kod preostalih </w:t>
      </w:r>
      <w:r w:rsidR="00F91F38" w:rsidRPr="00F91F38">
        <w:rPr>
          <w:sz w:val="24"/>
        </w:rPr>
        <w:t>12,5%</w:t>
      </w:r>
      <w:r w:rsidR="00F91F38">
        <w:rPr>
          <w:sz w:val="24"/>
        </w:rPr>
        <w:t xml:space="preserve"> ispitanika stanje ostalo nepromjenjeno</w:t>
      </w:r>
      <w:r w:rsidR="00F91F38" w:rsidRPr="00F91F38">
        <w:rPr>
          <w:sz w:val="24"/>
        </w:rPr>
        <w:t xml:space="preserve">. Samo kod  7,5 %  pacijenata koji nisu vježbali došlo je do pogoršanja. </w:t>
      </w:r>
    </w:p>
    <w:p w:rsidR="00516BE8" w:rsidRPr="00B8265D" w:rsidRDefault="00C32AFD" w:rsidP="003B7C64">
      <w:pPr>
        <w:pStyle w:val="BodyText"/>
        <w:spacing w:line="360" w:lineRule="auto"/>
        <w:jc w:val="both"/>
        <w:rPr>
          <w:b/>
          <w:bCs/>
        </w:rPr>
      </w:pPr>
      <w:r w:rsidRPr="00516BE8">
        <w:rPr>
          <w:b/>
          <w:sz w:val="24"/>
        </w:rPr>
        <w:t>Zaključak:</w:t>
      </w:r>
      <w:r w:rsidR="00B8265D" w:rsidRPr="00B8265D">
        <w:rPr>
          <w:sz w:val="24"/>
        </w:rPr>
        <w:t>Nakon tromjesečne evaluacije postoje značajne razlike u ocjeni kliničkog stanja kod ispitivanih pacijenata.</w:t>
      </w:r>
      <w:r w:rsidR="00B8265D" w:rsidRPr="00B8265D">
        <w:rPr>
          <w:bCs/>
          <w:sz w:val="24"/>
        </w:rPr>
        <w:t>Edukacija pacijenata, davanj</w:t>
      </w:r>
      <w:r w:rsidR="0014717C">
        <w:rPr>
          <w:bCs/>
          <w:sz w:val="24"/>
        </w:rPr>
        <w:t xml:space="preserve">e informacija o nastanku bola kao </w:t>
      </w:r>
      <w:r w:rsidR="00B8265D" w:rsidRPr="00B8265D">
        <w:rPr>
          <w:bCs/>
          <w:sz w:val="24"/>
        </w:rPr>
        <w:t>i uputstva za perio</w:t>
      </w:r>
      <w:r w:rsidR="00B8265D">
        <w:rPr>
          <w:bCs/>
          <w:sz w:val="24"/>
        </w:rPr>
        <w:t>d poslije fizikalnog tretmana</w:t>
      </w:r>
      <w:r w:rsidR="0014717C">
        <w:rPr>
          <w:bCs/>
          <w:sz w:val="24"/>
        </w:rPr>
        <w:t xml:space="preserve">,značajno može smanjiti </w:t>
      </w:r>
      <w:r w:rsidR="00B8265D" w:rsidRPr="00B8265D">
        <w:rPr>
          <w:bCs/>
          <w:sz w:val="24"/>
        </w:rPr>
        <w:t>i prevenirati nastanak cervikalnog bolnog sindroma.</w:t>
      </w:r>
    </w:p>
    <w:p w:rsidR="00231FC3" w:rsidRDefault="00C32AFD" w:rsidP="003B7C64">
      <w:pPr>
        <w:spacing w:line="360" w:lineRule="auto"/>
        <w:jc w:val="both"/>
        <w:rPr>
          <w:lang w:val="bs-Latn-BA"/>
        </w:rPr>
      </w:pPr>
      <w:r>
        <w:rPr>
          <w:b/>
          <w:lang w:val="bs-Latn-BA"/>
        </w:rPr>
        <w:lastRenderedPageBreak/>
        <w:t>Ključne riječi</w:t>
      </w:r>
      <w:r w:rsidR="00B8265D">
        <w:rPr>
          <w:lang w:val="bs-Latn-BA"/>
        </w:rPr>
        <w:t>: subakutni</w:t>
      </w:r>
      <w:r w:rsidR="00F53985">
        <w:rPr>
          <w:lang w:val="bs-Latn-BA"/>
        </w:rPr>
        <w:t xml:space="preserve"> cervikalni bolni sindrom, </w:t>
      </w:r>
      <w:r w:rsidR="00B8265D">
        <w:rPr>
          <w:lang w:val="bs-Latn-BA"/>
        </w:rPr>
        <w:t>izometrijske vježbe,</w:t>
      </w:r>
      <w:r w:rsidR="00BC37A7">
        <w:rPr>
          <w:lang w:val="bs-Latn-BA"/>
        </w:rPr>
        <w:t xml:space="preserve"> edukacija. </w:t>
      </w:r>
    </w:p>
    <w:p w:rsidR="002974EC" w:rsidRDefault="002974EC" w:rsidP="002974EC">
      <w:pPr>
        <w:pStyle w:val="yiv3009910370p1"/>
        <w:shd w:val="clear" w:color="auto" w:fill="FFFFFF"/>
        <w:spacing w:before="0" w:beforeAutospacing="0" w:after="0" w:afterAutospacing="0"/>
        <w:jc w:val="center"/>
        <w:rPr>
          <w:rStyle w:val="yiv3009910370s1"/>
          <w:b/>
          <w:color w:val="000000"/>
        </w:rPr>
      </w:pPr>
      <w:r>
        <w:rPr>
          <w:rStyle w:val="yiv3009910370s1"/>
          <w:b/>
          <w:color w:val="000000"/>
        </w:rPr>
        <w:t>IMPACT OF ISOMETRIC EXERCISES ON PAIN INTENSITY IN PATIENTS IN THE SUBACUTE STAGE CERVICAL PAIN SYNDROME</w:t>
      </w:r>
    </w:p>
    <w:p w:rsidR="002974EC" w:rsidRDefault="002974EC" w:rsidP="002974EC">
      <w:pPr>
        <w:pStyle w:val="yiv3009910370p1"/>
        <w:shd w:val="clear" w:color="auto" w:fill="FFFFFF"/>
        <w:spacing w:before="0" w:beforeAutospacing="0" w:after="0" w:afterAutospacing="0"/>
        <w:jc w:val="center"/>
        <w:rPr>
          <w:rStyle w:val="yiv3009910370s1"/>
          <w:b/>
          <w:color w:val="000000"/>
        </w:rPr>
      </w:pPr>
    </w:p>
    <w:p w:rsidR="002974EC" w:rsidRDefault="002974EC" w:rsidP="002974EC">
      <w:pPr>
        <w:pStyle w:val="yiv3009910370p1"/>
        <w:shd w:val="clear" w:color="auto" w:fill="FFFFFF"/>
        <w:spacing w:before="0" w:beforeAutospacing="0" w:after="0" w:afterAutospacing="0"/>
        <w:jc w:val="center"/>
        <w:rPr>
          <w:rStyle w:val="yiv3009910370s1"/>
          <w:b/>
          <w:color w:val="000000"/>
        </w:rPr>
      </w:pPr>
    </w:p>
    <w:p w:rsidR="002974EC" w:rsidRDefault="002974EC" w:rsidP="002974EC">
      <w:pPr>
        <w:pStyle w:val="yiv3009910370p1"/>
        <w:shd w:val="clear" w:color="auto" w:fill="FFFFFF"/>
        <w:spacing w:before="0" w:beforeAutospacing="0" w:after="0" w:afterAutospacing="0"/>
        <w:jc w:val="center"/>
        <w:rPr>
          <w:rStyle w:val="yiv3009910370s1"/>
          <w:b/>
          <w:color w:val="000000"/>
        </w:rPr>
      </w:pPr>
    </w:p>
    <w:p w:rsidR="002974EC" w:rsidRDefault="002974EC" w:rsidP="002974EC">
      <w:pPr>
        <w:pStyle w:val="yiv3009910370p1"/>
        <w:shd w:val="clear" w:color="auto" w:fill="FFFFFF"/>
        <w:spacing w:before="0" w:beforeAutospacing="0" w:after="0" w:afterAutospacing="0" w:line="360" w:lineRule="auto"/>
        <w:jc w:val="both"/>
      </w:pPr>
      <w:r>
        <w:rPr>
          <w:rStyle w:val="yiv3009910370s1"/>
          <w:b/>
          <w:color w:val="000000"/>
        </w:rPr>
        <w:t>Introduction:</w:t>
      </w:r>
      <w:r>
        <w:rPr>
          <w:rStyle w:val="yiv3009910370s1"/>
          <w:color w:val="000000"/>
        </w:rPr>
        <w:t xml:space="preserve"> Cervical syndrome is a cluster of symptoms that are manifested by pain in the cervical region and radiation of pain in</w:t>
      </w:r>
      <w:r>
        <w:rPr>
          <w:rStyle w:val="yiv3009910370apple-converted-space"/>
          <w:color w:val="000000"/>
        </w:rPr>
        <w:t> </w:t>
      </w:r>
      <w:r>
        <w:rPr>
          <w:rStyle w:val="apple-converted-space"/>
          <w:color w:val="000000"/>
        </w:rPr>
        <w:t> </w:t>
      </w:r>
      <w:r>
        <w:rPr>
          <w:rStyle w:val="yiv3009910370s1"/>
          <w:color w:val="000000"/>
        </w:rPr>
        <w:t>shoulders and arms, precordial region, occipital region and blades. Cervical pain syndrome occurs in acute, subacute and chronic painful stages. Subacute cervical pain syndrome is accompanied by pain in a larger and longer load the cervical part of the spine during everyday activities. In the subacute phase, apply the isometric exercise aimed at establishing and maintaining reflex mechanism movement and preserve muscle tone, prevent muscle atrophy and easier establishmentmovement.</w:t>
      </w:r>
    </w:p>
    <w:p w:rsidR="002974EC" w:rsidRDefault="002974EC" w:rsidP="002974EC">
      <w:pPr>
        <w:pStyle w:val="yiv3009910370p1"/>
        <w:shd w:val="clear" w:color="auto" w:fill="FFFFFF"/>
        <w:spacing w:before="0" w:beforeAutospacing="0" w:after="0" w:afterAutospacing="0" w:line="360" w:lineRule="auto"/>
        <w:jc w:val="both"/>
        <w:rPr>
          <w:color w:val="000000"/>
        </w:rPr>
      </w:pPr>
      <w:r>
        <w:rPr>
          <w:rStyle w:val="yiv3009910370s1"/>
          <w:b/>
          <w:color w:val="000000"/>
        </w:rPr>
        <w:t>Aim:</w:t>
      </w:r>
      <w:r>
        <w:rPr>
          <w:rStyle w:val="yiv3009910370s1"/>
          <w:color w:val="000000"/>
        </w:rPr>
        <w:t xml:space="preserve"> To establish the impact of three months of isometric exercises on pain intensity in patients in the subacute stage cervical pain syndrome.</w:t>
      </w:r>
    </w:p>
    <w:p w:rsidR="002974EC" w:rsidRDefault="002974EC" w:rsidP="002974EC">
      <w:pPr>
        <w:pStyle w:val="yiv3009910370p1"/>
        <w:shd w:val="clear" w:color="auto" w:fill="FFFFFF"/>
        <w:spacing w:before="0" w:beforeAutospacing="0" w:after="0" w:afterAutospacing="0" w:line="360" w:lineRule="auto"/>
        <w:jc w:val="both"/>
        <w:rPr>
          <w:color w:val="000000"/>
        </w:rPr>
      </w:pPr>
      <w:r>
        <w:rPr>
          <w:rStyle w:val="yiv3009910370s1"/>
          <w:b/>
          <w:color w:val="000000"/>
        </w:rPr>
        <w:t>Materials and Methods</w:t>
      </w:r>
      <w:r>
        <w:rPr>
          <w:rStyle w:val="yiv3009910370s1"/>
          <w:color w:val="000000"/>
        </w:rPr>
        <w:t>: This prospective and control research on a sample of 40 patients diagnosed with cervical pain syndrome. Database and site investigations were at the Center for Physical Medicine and Rehabilitation Old Town Sarajevo.  During the measurement was used visual analog scale (VAS scale), mark the painful tension of paravertebral musculature, mobility of the cervical segment and NDI index (neck disability index).</w:t>
      </w:r>
    </w:p>
    <w:p w:rsidR="002974EC" w:rsidRDefault="002974EC" w:rsidP="002974EC">
      <w:pPr>
        <w:pStyle w:val="yiv3009910370p1"/>
        <w:shd w:val="clear" w:color="auto" w:fill="FFFFFF"/>
        <w:spacing w:before="0" w:beforeAutospacing="0" w:after="0" w:afterAutospacing="0" w:line="360" w:lineRule="auto"/>
        <w:jc w:val="both"/>
        <w:rPr>
          <w:color w:val="000000"/>
        </w:rPr>
      </w:pPr>
      <w:r>
        <w:rPr>
          <w:rStyle w:val="yiv3009910370s1"/>
          <w:b/>
          <w:color w:val="000000"/>
        </w:rPr>
        <w:t>Results:</w:t>
      </w:r>
      <w:r>
        <w:rPr>
          <w:rStyle w:val="yiv3009910370s1"/>
          <w:color w:val="000000"/>
        </w:rPr>
        <w:t xml:space="preserve"> At the beginning of the greatest number of patients had moderate pain (grade 6 ) on the VAS scale and limited lateral flexors on the right side ( 72.5 % ).</w:t>
      </w:r>
    </w:p>
    <w:p w:rsidR="002974EC" w:rsidRDefault="002974EC" w:rsidP="002974EC">
      <w:pPr>
        <w:pStyle w:val="yiv3009910370p1"/>
        <w:shd w:val="clear" w:color="auto" w:fill="FFFFFF"/>
        <w:spacing w:before="0" w:beforeAutospacing="0" w:after="0" w:afterAutospacing="0" w:line="360" w:lineRule="auto"/>
        <w:jc w:val="both"/>
        <w:rPr>
          <w:color w:val="000000"/>
        </w:rPr>
      </w:pPr>
      <w:r>
        <w:rPr>
          <w:rStyle w:val="yiv3009910370s1"/>
          <w:color w:val="000000"/>
        </w:rPr>
        <w:t xml:space="preserve">After a three-month program of isometric exercises at 80 % of the patients there was a significant improvement in functional status and pain reduction , while the remaining 12.5 % of respondents state remained unchanged. Only in 7.5 % of patients who did not exercise </w:t>
      </w:r>
      <w:bookmarkStart w:id="0" w:name="_GoBack"/>
      <w:bookmarkEnd w:id="0"/>
      <w:r>
        <w:rPr>
          <w:rStyle w:val="yiv3009910370s1"/>
          <w:color w:val="000000"/>
        </w:rPr>
        <w:t>deteriorated.</w:t>
      </w:r>
    </w:p>
    <w:p w:rsidR="002974EC" w:rsidRDefault="002974EC" w:rsidP="002974EC">
      <w:pPr>
        <w:pStyle w:val="yiv3009910370p1"/>
        <w:shd w:val="clear" w:color="auto" w:fill="FFFFFF"/>
        <w:spacing w:before="0" w:beforeAutospacing="0" w:after="0" w:afterAutospacing="0" w:line="360" w:lineRule="auto"/>
        <w:jc w:val="both"/>
        <w:rPr>
          <w:color w:val="000000"/>
        </w:rPr>
      </w:pPr>
      <w:r>
        <w:rPr>
          <w:rStyle w:val="yiv3009910370s1"/>
          <w:b/>
          <w:color w:val="000000"/>
        </w:rPr>
        <w:t>Conclusion:</w:t>
      </w:r>
      <w:r>
        <w:rPr>
          <w:rStyle w:val="yiv3009910370s1"/>
          <w:color w:val="000000"/>
        </w:rPr>
        <w:t xml:space="preserve"> After a three-month evaluation, there are significant differences in the assessment of the clinical status of the examined patients. Education of patients , providing information about the origin of the pain as well as instructions for the period after physical therapy, can significantly reduce and prevent the occurrence of cervical pain syndrome.</w:t>
      </w:r>
    </w:p>
    <w:p w:rsidR="002974EC" w:rsidRDefault="002974EC" w:rsidP="002974EC">
      <w:pPr>
        <w:pStyle w:val="yiv3009910370p2"/>
        <w:shd w:val="clear" w:color="auto" w:fill="FFFFFF"/>
        <w:spacing w:before="0" w:beforeAutospacing="0" w:after="0" w:afterAutospacing="0" w:line="360" w:lineRule="auto"/>
        <w:jc w:val="both"/>
        <w:rPr>
          <w:color w:val="000000"/>
        </w:rPr>
      </w:pPr>
    </w:p>
    <w:p w:rsidR="002974EC" w:rsidRDefault="002974EC" w:rsidP="002974EC">
      <w:pPr>
        <w:pStyle w:val="yiv3009910370p1"/>
        <w:shd w:val="clear" w:color="auto" w:fill="FFFFFF"/>
        <w:spacing w:before="0" w:beforeAutospacing="0" w:after="0" w:afterAutospacing="0" w:line="360" w:lineRule="auto"/>
        <w:jc w:val="both"/>
        <w:rPr>
          <w:color w:val="000000"/>
        </w:rPr>
      </w:pPr>
      <w:r>
        <w:rPr>
          <w:rStyle w:val="yiv3009910370s1"/>
          <w:b/>
          <w:color w:val="000000"/>
        </w:rPr>
        <w:t>Keywords:</w:t>
      </w:r>
      <w:r>
        <w:rPr>
          <w:rStyle w:val="yiv3009910370s1"/>
          <w:color w:val="000000"/>
        </w:rPr>
        <w:t xml:space="preserve"> subacute cervical pain syndrome, isometric exercise, training.</w:t>
      </w:r>
    </w:p>
    <w:p w:rsidR="002974EC" w:rsidRDefault="002974EC" w:rsidP="002974EC">
      <w:pPr>
        <w:spacing w:line="360" w:lineRule="auto"/>
        <w:jc w:val="both"/>
      </w:pPr>
    </w:p>
    <w:p w:rsidR="002974EC" w:rsidRDefault="002974EC" w:rsidP="002974EC">
      <w:pPr>
        <w:spacing w:line="360" w:lineRule="auto"/>
        <w:jc w:val="both"/>
      </w:pPr>
    </w:p>
    <w:sectPr w:rsidR="002974EC" w:rsidSect="00231F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A6F86"/>
    <w:multiLevelType w:val="hybridMultilevel"/>
    <w:tmpl w:val="3DDED39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5137790E"/>
    <w:multiLevelType w:val="hybridMultilevel"/>
    <w:tmpl w:val="3DDED39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59525514"/>
    <w:multiLevelType w:val="hybridMultilevel"/>
    <w:tmpl w:val="4170F70C"/>
    <w:lvl w:ilvl="0" w:tplc="141A0001">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2AFD"/>
    <w:rsid w:val="00032E33"/>
    <w:rsid w:val="00040E12"/>
    <w:rsid w:val="000621E5"/>
    <w:rsid w:val="00115E3C"/>
    <w:rsid w:val="001203DE"/>
    <w:rsid w:val="0014717C"/>
    <w:rsid w:val="00157606"/>
    <w:rsid w:val="0016119E"/>
    <w:rsid w:val="00162CBB"/>
    <w:rsid w:val="002306F8"/>
    <w:rsid w:val="00231FC3"/>
    <w:rsid w:val="00281399"/>
    <w:rsid w:val="002974EC"/>
    <w:rsid w:val="002B7307"/>
    <w:rsid w:val="003363C7"/>
    <w:rsid w:val="003844F5"/>
    <w:rsid w:val="003B7C64"/>
    <w:rsid w:val="003E3911"/>
    <w:rsid w:val="00486368"/>
    <w:rsid w:val="004D7ABB"/>
    <w:rsid w:val="004E38F4"/>
    <w:rsid w:val="00516BE8"/>
    <w:rsid w:val="00586C0A"/>
    <w:rsid w:val="00592CB1"/>
    <w:rsid w:val="005A5DFF"/>
    <w:rsid w:val="005C24DF"/>
    <w:rsid w:val="00605BA5"/>
    <w:rsid w:val="00686B68"/>
    <w:rsid w:val="006D3095"/>
    <w:rsid w:val="006F0EF8"/>
    <w:rsid w:val="007621DF"/>
    <w:rsid w:val="00885C31"/>
    <w:rsid w:val="008D54B0"/>
    <w:rsid w:val="008E27E1"/>
    <w:rsid w:val="00916887"/>
    <w:rsid w:val="00916D25"/>
    <w:rsid w:val="009B5493"/>
    <w:rsid w:val="00A3336A"/>
    <w:rsid w:val="00A34138"/>
    <w:rsid w:val="00A519E7"/>
    <w:rsid w:val="00B02DEE"/>
    <w:rsid w:val="00B8265D"/>
    <w:rsid w:val="00B92FC3"/>
    <w:rsid w:val="00B95825"/>
    <w:rsid w:val="00B96DE4"/>
    <w:rsid w:val="00BC37A7"/>
    <w:rsid w:val="00BF560D"/>
    <w:rsid w:val="00C32AFD"/>
    <w:rsid w:val="00C57AA2"/>
    <w:rsid w:val="00D943C9"/>
    <w:rsid w:val="00DA47AA"/>
    <w:rsid w:val="00DB74D7"/>
    <w:rsid w:val="00DD789B"/>
    <w:rsid w:val="00DE7A3E"/>
    <w:rsid w:val="00E132A4"/>
    <w:rsid w:val="00E62293"/>
    <w:rsid w:val="00F53985"/>
    <w:rsid w:val="00F91F38"/>
    <w:rsid w:val="00FE3098"/>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AFD"/>
    <w:pPr>
      <w:spacing w:after="0" w:line="240" w:lineRule="auto"/>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621DF"/>
    <w:rPr>
      <w:sz w:val="28"/>
      <w:lang w:val="bs-Latn-BA" w:eastAsia="hr-HR"/>
    </w:rPr>
  </w:style>
  <w:style w:type="character" w:customStyle="1" w:styleId="BodyTextChar">
    <w:name w:val="Body Text Char"/>
    <w:basedOn w:val="DefaultParagraphFont"/>
    <w:link w:val="BodyText"/>
    <w:rsid w:val="007621DF"/>
    <w:rPr>
      <w:rFonts w:ascii="Times New Roman" w:eastAsia="Times New Roman" w:hAnsi="Times New Roman" w:cs="Times New Roman"/>
      <w:sz w:val="28"/>
      <w:szCs w:val="24"/>
      <w:lang w:eastAsia="hr-HR"/>
    </w:rPr>
  </w:style>
  <w:style w:type="paragraph" w:styleId="ListParagraph">
    <w:name w:val="List Paragraph"/>
    <w:basedOn w:val="Normal"/>
    <w:uiPriority w:val="34"/>
    <w:qFormat/>
    <w:rsid w:val="00162CBB"/>
    <w:pPr>
      <w:spacing w:after="200" w:line="276" w:lineRule="auto"/>
      <w:ind w:left="720"/>
      <w:contextualSpacing/>
    </w:pPr>
    <w:rPr>
      <w:rFonts w:asciiTheme="minorHAnsi" w:eastAsiaTheme="minorHAnsi" w:hAnsiTheme="minorHAnsi" w:cstheme="minorBidi"/>
      <w:sz w:val="22"/>
      <w:szCs w:val="22"/>
      <w:lang w:val="hr-HR" w:eastAsia="en-US"/>
    </w:rPr>
  </w:style>
  <w:style w:type="character" w:customStyle="1" w:styleId="hps">
    <w:name w:val="hps"/>
    <w:basedOn w:val="DefaultParagraphFont"/>
    <w:rsid w:val="00B95825"/>
  </w:style>
  <w:style w:type="paragraph" w:styleId="BodyTextIndent">
    <w:name w:val="Body Text Indent"/>
    <w:basedOn w:val="Normal"/>
    <w:link w:val="BodyTextIndentChar"/>
    <w:uiPriority w:val="99"/>
    <w:semiHidden/>
    <w:unhideWhenUsed/>
    <w:rsid w:val="00B95825"/>
    <w:pPr>
      <w:spacing w:after="120"/>
      <w:ind w:left="283"/>
    </w:pPr>
  </w:style>
  <w:style w:type="character" w:customStyle="1" w:styleId="BodyTextIndentChar">
    <w:name w:val="Body Text Indent Char"/>
    <w:basedOn w:val="DefaultParagraphFont"/>
    <w:link w:val="BodyTextIndent"/>
    <w:uiPriority w:val="99"/>
    <w:semiHidden/>
    <w:rsid w:val="00B95825"/>
    <w:rPr>
      <w:rFonts w:ascii="Times New Roman" w:eastAsia="Times New Roman" w:hAnsi="Times New Roman" w:cs="Times New Roman"/>
      <w:sz w:val="24"/>
      <w:szCs w:val="24"/>
      <w:lang w:val="en-AU" w:eastAsia="en-AU"/>
    </w:rPr>
  </w:style>
  <w:style w:type="paragraph" w:customStyle="1" w:styleId="yiv3009910370p1">
    <w:name w:val="yiv3009910370p1"/>
    <w:basedOn w:val="Normal"/>
    <w:rsid w:val="002974EC"/>
    <w:pPr>
      <w:spacing w:before="100" w:beforeAutospacing="1" w:after="100" w:afterAutospacing="1"/>
    </w:pPr>
    <w:rPr>
      <w:lang w:val="hr-HR" w:eastAsia="hr-HR"/>
    </w:rPr>
  </w:style>
  <w:style w:type="paragraph" w:customStyle="1" w:styleId="yiv3009910370p2">
    <w:name w:val="yiv3009910370p2"/>
    <w:basedOn w:val="Normal"/>
    <w:rsid w:val="002974EC"/>
    <w:pPr>
      <w:spacing w:before="100" w:beforeAutospacing="1" w:after="100" w:afterAutospacing="1"/>
    </w:pPr>
    <w:rPr>
      <w:lang w:val="hr-HR" w:eastAsia="hr-HR"/>
    </w:rPr>
  </w:style>
  <w:style w:type="character" w:customStyle="1" w:styleId="yiv3009910370s1">
    <w:name w:val="yiv3009910370s1"/>
    <w:basedOn w:val="DefaultParagraphFont"/>
    <w:rsid w:val="002974EC"/>
  </w:style>
  <w:style w:type="character" w:customStyle="1" w:styleId="yiv3009910370apple-converted-space">
    <w:name w:val="yiv3009910370apple-converted-space"/>
    <w:basedOn w:val="DefaultParagraphFont"/>
    <w:rsid w:val="002974EC"/>
  </w:style>
  <w:style w:type="character" w:customStyle="1" w:styleId="apple-converted-space">
    <w:name w:val="apple-converted-space"/>
    <w:basedOn w:val="DefaultParagraphFont"/>
    <w:rsid w:val="002974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060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Win7</cp:lastModifiedBy>
  <cp:revision>2</cp:revision>
  <cp:lastPrinted>2016-02-18T11:03:00Z</cp:lastPrinted>
  <dcterms:created xsi:type="dcterms:W3CDTF">2016-02-25T21:39:00Z</dcterms:created>
  <dcterms:modified xsi:type="dcterms:W3CDTF">2016-02-25T21:39:00Z</dcterms:modified>
</cp:coreProperties>
</file>